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BF9" w:rsidRPr="00132D51" w:rsidRDefault="00AD4BF9" w:rsidP="00F4644E">
      <w:pPr>
        <w:pStyle w:val="Title"/>
        <w:tabs>
          <w:tab w:val="left" w:pos="720"/>
        </w:tabs>
        <w:rPr>
          <w:b/>
          <w:sz w:val="24"/>
        </w:rPr>
      </w:pPr>
      <w:r w:rsidRPr="00132D51">
        <w:rPr>
          <w:b/>
          <w:sz w:val="24"/>
        </w:rPr>
        <w:t>Department Chair Meeting Minutes</w:t>
      </w:r>
    </w:p>
    <w:p w:rsidR="00AD4BF9" w:rsidRPr="00132D51" w:rsidRDefault="00AD4BF9" w:rsidP="00E70CA4">
      <w:pPr>
        <w:tabs>
          <w:tab w:val="left" w:pos="720"/>
        </w:tabs>
        <w:jc w:val="center"/>
        <w:rPr>
          <w:b/>
        </w:rPr>
      </w:pPr>
      <w:r w:rsidRPr="00132D51">
        <w:rPr>
          <w:b/>
        </w:rPr>
        <w:t>College of Arts and Sciences</w:t>
      </w:r>
    </w:p>
    <w:p w:rsidR="00AD4BF9" w:rsidRPr="00132D51" w:rsidRDefault="00D61F0D" w:rsidP="00E70CA4">
      <w:pPr>
        <w:pStyle w:val="BodyText"/>
        <w:tabs>
          <w:tab w:val="left" w:pos="720"/>
        </w:tabs>
        <w:jc w:val="center"/>
        <w:rPr>
          <w:b/>
          <w:sz w:val="24"/>
        </w:rPr>
      </w:pPr>
      <w:r>
        <w:rPr>
          <w:b/>
          <w:sz w:val="24"/>
        </w:rPr>
        <w:t>September 15</w:t>
      </w:r>
      <w:r w:rsidR="00E70CA4">
        <w:rPr>
          <w:b/>
          <w:sz w:val="24"/>
        </w:rPr>
        <w:t>, 2011</w:t>
      </w:r>
    </w:p>
    <w:p w:rsidR="00AD4BF9" w:rsidRPr="00132D51" w:rsidRDefault="00AD4BF9" w:rsidP="00E70CA4">
      <w:pPr>
        <w:pStyle w:val="BodyText"/>
        <w:tabs>
          <w:tab w:val="left" w:pos="720"/>
        </w:tabs>
        <w:rPr>
          <w:sz w:val="24"/>
        </w:rPr>
      </w:pPr>
    </w:p>
    <w:p w:rsidR="00AD4BF9" w:rsidRPr="00132D51" w:rsidRDefault="00AD4BF9" w:rsidP="00E70CA4">
      <w:pPr>
        <w:tabs>
          <w:tab w:val="left" w:pos="720"/>
        </w:tabs>
      </w:pPr>
      <w:r w:rsidRPr="00132D51">
        <w:t xml:space="preserve">The meeting was called to order at </w:t>
      </w:r>
      <w:r w:rsidR="00A5145B" w:rsidRPr="00132D51">
        <w:t>8</w:t>
      </w:r>
      <w:r w:rsidR="00E70CA4">
        <w:t>:0</w:t>
      </w:r>
      <w:r w:rsidR="00D61F0D">
        <w:t>0</w:t>
      </w:r>
      <w:r w:rsidRPr="00132D51">
        <w:t xml:space="preserve"> </w:t>
      </w:r>
      <w:r w:rsidR="00A5145B" w:rsidRPr="00132D51">
        <w:t>a</w:t>
      </w:r>
      <w:r w:rsidRPr="00132D51">
        <w:t xml:space="preserve">.m. on </w:t>
      </w:r>
      <w:r w:rsidR="00D61F0D">
        <w:t>Thur</w:t>
      </w:r>
      <w:r w:rsidRPr="00132D51">
        <w:t xml:space="preserve">sday, </w:t>
      </w:r>
      <w:r w:rsidR="00D61F0D">
        <w:t>September 15</w:t>
      </w:r>
      <w:r w:rsidRPr="00132D51">
        <w:t>, 201</w:t>
      </w:r>
      <w:r w:rsidR="00197340">
        <w:t>1</w:t>
      </w:r>
      <w:r w:rsidRPr="00132D51">
        <w:t xml:space="preserve">.  Dr. Vagn K. Hansen, Dean of the College of Arts and Sciences, presided.  Department Chairs present:  Ms. Chiong-Yiao Chen, Dr. Paul Kittle, Dr. Brent Olive, Dr. Gregory Pitts, </w:t>
      </w:r>
      <w:r w:rsidR="00F24E0C">
        <w:t>Dr. Phil Bridgmon, Dr. Larry Adams</w:t>
      </w:r>
      <w:r w:rsidRPr="00132D51">
        <w:t xml:space="preserve">, </w:t>
      </w:r>
      <w:r w:rsidR="00A5145B" w:rsidRPr="00132D51">
        <w:t xml:space="preserve">Dr. Robert Garfrerick, </w:t>
      </w:r>
      <w:r w:rsidR="00F24E0C">
        <w:t xml:space="preserve">Dr. Claudia Vance for </w:t>
      </w:r>
      <w:r w:rsidR="00D2736E">
        <w:t>Dr. Craig Christ</w:t>
      </w:r>
      <w:r w:rsidR="00A86AFE">
        <w:t>y</w:t>
      </w:r>
      <w:r w:rsidR="00D2736E">
        <w:t xml:space="preserve">, </w:t>
      </w:r>
      <w:r w:rsidR="00CB16EA">
        <w:t>D</w:t>
      </w:r>
      <w:r w:rsidR="00197340">
        <w:t xml:space="preserve">r. </w:t>
      </w:r>
      <w:r w:rsidR="00F2467E">
        <w:t>Bill Strong</w:t>
      </w:r>
      <w:r w:rsidRPr="00132D51">
        <w:t>, Dr. Chris</w:t>
      </w:r>
      <w:r w:rsidR="00CB16EA">
        <w:t xml:space="preserve">topher Maynard, Dr. David Muse, </w:t>
      </w:r>
      <w:r w:rsidR="00A5145B" w:rsidRPr="00132D51">
        <w:t>LTC Michae</w:t>
      </w:r>
      <w:r w:rsidR="009F77FA" w:rsidRPr="00132D51">
        <w:t xml:space="preserve">l Snyder, Dr. David McCullough, </w:t>
      </w:r>
      <w:r w:rsidRPr="00132D51">
        <w:t xml:space="preserve">Dr. </w:t>
      </w:r>
      <w:r w:rsidR="00A5145B" w:rsidRPr="00132D51">
        <w:t>Richard Hudiburg</w:t>
      </w:r>
      <w:r w:rsidRPr="00132D51">
        <w:t>, Dr. Joy Borah, and</w:t>
      </w:r>
      <w:r w:rsidR="001A139A" w:rsidRPr="00132D51">
        <w:t xml:space="preserve"> </w:t>
      </w:r>
      <w:r w:rsidRPr="00132D51">
        <w:t xml:space="preserve">Dr. Craig Robertson.  </w:t>
      </w:r>
      <w:r w:rsidR="00D61F0D">
        <w:t xml:space="preserve">LTC Wayne Bergeron also attended the meeting.  </w:t>
      </w:r>
      <w:r w:rsidRPr="00132D51">
        <w:t xml:space="preserve">Debbie Tubbs took the minutes.  </w:t>
      </w:r>
    </w:p>
    <w:p w:rsidR="001A139A" w:rsidRDefault="001A139A" w:rsidP="00E70CA4">
      <w:pPr>
        <w:tabs>
          <w:tab w:val="left" w:pos="720"/>
        </w:tabs>
      </w:pPr>
    </w:p>
    <w:p w:rsidR="002830E3" w:rsidRDefault="002830E3" w:rsidP="00E70CA4">
      <w:pPr>
        <w:tabs>
          <w:tab w:val="left" w:pos="720"/>
        </w:tabs>
      </w:pPr>
    </w:p>
    <w:p w:rsidR="00D61061" w:rsidRDefault="00D61F0D" w:rsidP="00D61061">
      <w:pPr>
        <w:pStyle w:val="ListParagraph"/>
        <w:numPr>
          <w:ilvl w:val="0"/>
          <w:numId w:val="12"/>
        </w:numPr>
        <w:tabs>
          <w:tab w:val="left" w:pos="450"/>
        </w:tabs>
        <w:ind w:left="450" w:hanging="450"/>
      </w:pPr>
      <w:r>
        <w:rPr>
          <w:b/>
        </w:rPr>
        <w:t xml:space="preserve">Approval of Minutes from July 27 and August 30, 2011.  </w:t>
      </w:r>
      <w:r>
        <w:t>Debbie noted that the August 30 minutes had been amended to show that Dr. Strong attended the August 30 meeting</w:t>
      </w:r>
      <w:r w:rsidR="00A77BC1">
        <w:t>.</w:t>
      </w:r>
      <w:r>
        <w:t xml:space="preserve">  The minutes were approved by consensus.</w:t>
      </w:r>
    </w:p>
    <w:p w:rsidR="00D61061" w:rsidRDefault="00D61061" w:rsidP="00D61061">
      <w:pPr>
        <w:tabs>
          <w:tab w:val="left" w:pos="450"/>
        </w:tabs>
      </w:pPr>
    </w:p>
    <w:p w:rsidR="00D61061" w:rsidRDefault="00D61F0D" w:rsidP="00D61061">
      <w:pPr>
        <w:pStyle w:val="ListParagraph"/>
        <w:numPr>
          <w:ilvl w:val="0"/>
          <w:numId w:val="12"/>
        </w:numPr>
        <w:tabs>
          <w:tab w:val="left" w:pos="450"/>
        </w:tabs>
        <w:ind w:left="450" w:hanging="450"/>
      </w:pPr>
      <w:r w:rsidRPr="00D61061">
        <w:rPr>
          <w:b/>
        </w:rPr>
        <w:t>Informational Item</w:t>
      </w:r>
      <w:r w:rsidR="00A77BC1" w:rsidRPr="00D61061">
        <w:rPr>
          <w:b/>
        </w:rPr>
        <w:t xml:space="preserve">.  </w:t>
      </w:r>
      <w:r>
        <w:t xml:space="preserve">PY 350 – Psychology of Adult Development and Aging – change offering from fall, even numbered years to offered on sufficient demand.  PY 385 – Cognitive </w:t>
      </w:r>
      <w:r w:rsidR="003B118F">
        <w:t>Psychology – change offering from fall to offered on sufficient demand.</w:t>
      </w:r>
    </w:p>
    <w:p w:rsidR="00D61061" w:rsidRDefault="00D61061" w:rsidP="00D61061">
      <w:pPr>
        <w:pStyle w:val="ListParagraph"/>
      </w:pPr>
    </w:p>
    <w:p w:rsidR="00D61061" w:rsidRDefault="00D61061" w:rsidP="00D61061">
      <w:pPr>
        <w:pStyle w:val="ListParagraph"/>
        <w:numPr>
          <w:ilvl w:val="0"/>
          <w:numId w:val="12"/>
        </w:numPr>
        <w:tabs>
          <w:tab w:val="left" w:pos="450"/>
        </w:tabs>
        <w:ind w:left="450" w:hanging="450"/>
      </w:pPr>
      <w:r>
        <w:rPr>
          <w:b/>
        </w:rPr>
        <w:t>Curriculum Proposals from the Department of Mathematics</w:t>
      </w:r>
      <w:r>
        <w:t xml:space="preserve">.  Dr. Muse made a motion to add MA </w:t>
      </w:r>
      <w:r w:rsidR="00A13DC9">
        <w:t>147* to the list of approved general education program mathematics courses at UNA.  The asterisk indicates that the “course may not transfer for general education program credit.”  The motion was seconded, opened for discussion, and unanimously adopted.</w:t>
      </w:r>
    </w:p>
    <w:p w:rsidR="00A13DC9" w:rsidRDefault="00A13DC9" w:rsidP="00A13DC9">
      <w:pPr>
        <w:pStyle w:val="ListParagraph"/>
      </w:pPr>
    </w:p>
    <w:p w:rsidR="00887C25" w:rsidRDefault="00887C25" w:rsidP="00A13DC9">
      <w:pPr>
        <w:tabs>
          <w:tab w:val="left" w:pos="450"/>
        </w:tabs>
        <w:ind w:left="450"/>
      </w:pPr>
      <w:r>
        <w:t>Dr. Muse made a motion to change the prerequisite for MA 147 to now read as “minimum ACT mathematics score of 22 or MA 100, 110, 112, or equivalent.  The motion was seconded, opened for discussion and unanimously adopted.</w:t>
      </w:r>
    </w:p>
    <w:p w:rsidR="00887C25" w:rsidRDefault="00887C25" w:rsidP="00A13DC9">
      <w:pPr>
        <w:tabs>
          <w:tab w:val="left" w:pos="450"/>
        </w:tabs>
        <w:ind w:left="450"/>
      </w:pPr>
    </w:p>
    <w:p w:rsidR="00887C25" w:rsidRDefault="00887C25" w:rsidP="00887C25">
      <w:pPr>
        <w:tabs>
          <w:tab w:val="left" w:pos="450"/>
        </w:tabs>
        <w:ind w:left="450"/>
      </w:pPr>
      <w:r>
        <w:t>Dr. Muse made a motion to change the course prerequisites for MA 105 to no prerequisites.  He explained that currently the prerequisites were a minimum ACT mathematics score of 16 and one unit of high school algebra or satisfactory completion of MA/CS 099.  The motion was seconded, opened for discussion and unanimously adopted.</w:t>
      </w:r>
    </w:p>
    <w:p w:rsidR="00887C25" w:rsidRDefault="00887C25" w:rsidP="00A13DC9">
      <w:pPr>
        <w:tabs>
          <w:tab w:val="left" w:pos="450"/>
        </w:tabs>
        <w:ind w:left="450"/>
      </w:pPr>
    </w:p>
    <w:p w:rsidR="00887C25" w:rsidRDefault="00887C25" w:rsidP="00A13DC9">
      <w:pPr>
        <w:tabs>
          <w:tab w:val="left" w:pos="450"/>
        </w:tabs>
        <w:ind w:left="450"/>
      </w:pPr>
      <w:r>
        <w:t>Dr. Muse made a motion to change the course description of MA 099 so that the first sentence of the course description now reads as “A noncredit course in basic mathematics and introductory algebra required of all students with scores of 15 or below on the ACT Mathematics Subtest whose major requires MA/CS 112.”  The motion was seconded, opened for discussion and unanimously adopted.</w:t>
      </w:r>
    </w:p>
    <w:p w:rsidR="00ED0AC4" w:rsidRDefault="00ED0AC4" w:rsidP="00E861E1">
      <w:pPr>
        <w:tabs>
          <w:tab w:val="left" w:pos="720"/>
          <w:tab w:val="left" w:pos="1080"/>
        </w:tabs>
      </w:pPr>
    </w:p>
    <w:p w:rsidR="00C126F2" w:rsidRDefault="00887C25" w:rsidP="00C126F2">
      <w:pPr>
        <w:pStyle w:val="ListParagraph"/>
        <w:numPr>
          <w:ilvl w:val="0"/>
          <w:numId w:val="12"/>
        </w:numPr>
        <w:tabs>
          <w:tab w:val="left" w:pos="450"/>
        </w:tabs>
        <w:ind w:left="450" w:hanging="450"/>
      </w:pPr>
      <w:r>
        <w:rPr>
          <w:b/>
        </w:rPr>
        <w:t>Curriculum Proposals from the Department of Music and Theatre</w:t>
      </w:r>
      <w:r w:rsidR="00C3440E">
        <w:t xml:space="preserve">.  </w:t>
      </w:r>
      <w:r w:rsidR="00C126F2">
        <w:t>Dr. McCullough made a motion to add piano (MU 112-412) as an acceptable area of applied music within the Instrumental Music P-12 curriculum and to add piano (MU 112-412) as an acceptable area of applied music with the curriculum of the BA/BS with major in music, Option IV: Instrumental Music.  The motion was seconded, opened for discussion and unanimously adopted.</w:t>
      </w:r>
    </w:p>
    <w:p w:rsidR="00C126F2" w:rsidRDefault="00C126F2" w:rsidP="00C126F2">
      <w:pPr>
        <w:tabs>
          <w:tab w:val="left" w:pos="450"/>
        </w:tabs>
      </w:pPr>
    </w:p>
    <w:p w:rsidR="00C126F2" w:rsidRDefault="00C126F2" w:rsidP="00C126F2">
      <w:pPr>
        <w:tabs>
          <w:tab w:val="left" w:pos="450"/>
        </w:tabs>
        <w:ind w:left="450"/>
      </w:pPr>
      <w:r>
        <w:t xml:space="preserve">Dr. McCullough made a motion to change the course description of MU 100 to more </w:t>
      </w:r>
      <w:r w:rsidR="00382AB8">
        <w:t>accurately describe the course [</w:t>
      </w:r>
      <w:r w:rsidRPr="00382AB8">
        <w:rPr>
          <w:i/>
        </w:rPr>
        <w:t>An accelerated introductory course intended to prepare music students for college-level study in the field of music theory</w:t>
      </w:r>
      <w:r w:rsidR="00382AB8">
        <w:t>]</w:t>
      </w:r>
      <w:r>
        <w:t>.  The motion was seconded, opened for discussion and unanimously adopted.</w:t>
      </w:r>
    </w:p>
    <w:p w:rsidR="00C126F2" w:rsidRDefault="00C126F2" w:rsidP="00C126F2">
      <w:pPr>
        <w:tabs>
          <w:tab w:val="left" w:pos="450"/>
        </w:tabs>
        <w:ind w:left="450"/>
      </w:pPr>
    </w:p>
    <w:p w:rsidR="00C126F2" w:rsidRDefault="00C126F2" w:rsidP="00C126F2">
      <w:pPr>
        <w:tabs>
          <w:tab w:val="left" w:pos="450"/>
        </w:tabs>
        <w:ind w:left="450"/>
      </w:pPr>
      <w:r>
        <w:t xml:space="preserve">Dr. McCullough made a motion to change the course numbers of Vocal Diction I and II </w:t>
      </w:r>
      <w:r w:rsidRPr="00C126F2">
        <w:rPr>
          <w:u w:val="single"/>
        </w:rPr>
        <w:t>from</w:t>
      </w:r>
      <w:r>
        <w:t xml:space="preserve"> MU 395 and MU 396 </w:t>
      </w:r>
      <w:r w:rsidRPr="00C126F2">
        <w:rPr>
          <w:color w:val="FF0000"/>
          <w:u w:val="single"/>
        </w:rPr>
        <w:t>to</w:t>
      </w:r>
      <w:r>
        <w:t xml:space="preserve"> MU 195 and MU 196 so that students receive instruction in vocal diction before the junior level of study.  The motion was seconded, opened for discussion and unanimously adopted.</w:t>
      </w:r>
    </w:p>
    <w:p w:rsidR="00C126F2" w:rsidRDefault="00C126F2" w:rsidP="00C126F2">
      <w:pPr>
        <w:tabs>
          <w:tab w:val="left" w:pos="450"/>
        </w:tabs>
        <w:ind w:left="450"/>
      </w:pPr>
    </w:p>
    <w:p w:rsidR="00C126F2" w:rsidRDefault="00382AB8" w:rsidP="00C126F2">
      <w:pPr>
        <w:tabs>
          <w:tab w:val="left" w:pos="450"/>
        </w:tabs>
        <w:ind w:left="450"/>
      </w:pPr>
      <w:r>
        <w:t xml:space="preserve">Dr. McCullough made a motion to change the practicum requirement for BA/BS degree with a major in music, Option I: Commercial Music </w:t>
      </w:r>
      <w:r>
        <w:rPr>
          <w:u w:val="single"/>
        </w:rPr>
        <w:t>from</w:t>
      </w:r>
      <w:r>
        <w:t xml:space="preserve"> ENT 495 </w:t>
      </w:r>
      <w:r w:rsidRPr="00382AB8">
        <w:rPr>
          <w:color w:val="FF0000"/>
          <w:u w:val="single"/>
        </w:rPr>
        <w:t>to</w:t>
      </w:r>
      <w:r>
        <w:t xml:space="preserve"> MU 495.  The motion was seconded, opened for discussion and unanimously adopted.</w:t>
      </w:r>
    </w:p>
    <w:p w:rsidR="00382AB8" w:rsidRDefault="00382AB8" w:rsidP="00382AB8">
      <w:pPr>
        <w:tabs>
          <w:tab w:val="left" w:pos="450"/>
        </w:tabs>
      </w:pPr>
    </w:p>
    <w:p w:rsidR="00382AB8" w:rsidRDefault="00382AB8" w:rsidP="00382AB8">
      <w:pPr>
        <w:pStyle w:val="ListParagraph"/>
        <w:numPr>
          <w:ilvl w:val="0"/>
          <w:numId w:val="12"/>
        </w:numPr>
        <w:tabs>
          <w:tab w:val="left" w:pos="450"/>
        </w:tabs>
        <w:ind w:left="450" w:hanging="450"/>
      </w:pPr>
      <w:r>
        <w:rPr>
          <w:b/>
        </w:rPr>
        <w:t>Curriculum Proposals from the Department of Geography</w:t>
      </w:r>
      <w:r>
        <w:t>.  Dr. Strong made a motion to change the course description of GE 390 [</w:t>
      </w:r>
      <w:r w:rsidRPr="00382AB8">
        <w:rPr>
          <w:i/>
        </w:rPr>
        <w:t xml:space="preserve">This course is concerned with cities and neighborhoods with a particular focus on form and function. The course explores aspects that make American cities and neighborhoods distinctive and how these distinctive identities evolve. After exploring the evolution of cities in the US, students learn about the internal spatial structure of and the functional linkages within and between American cities. At the end of the course, students can identify and explain political, economic, social, cultural and technological forces that cause American cities to </w:t>
      </w:r>
      <w:r w:rsidR="0034699B" w:rsidRPr="00382AB8">
        <w:rPr>
          <w:i/>
        </w:rPr>
        <w:t>prosper</w:t>
      </w:r>
      <w:r w:rsidR="0034699B">
        <w:rPr>
          <w:i/>
        </w:rPr>
        <w:t>,</w:t>
      </w:r>
      <w:r w:rsidRPr="00382AB8">
        <w:rPr>
          <w:i/>
        </w:rPr>
        <w:t xml:space="preserve"> stagnate</w:t>
      </w:r>
      <w:r w:rsidR="0034699B">
        <w:rPr>
          <w:i/>
        </w:rPr>
        <w:t>,</w:t>
      </w:r>
      <w:r w:rsidRPr="00382AB8">
        <w:rPr>
          <w:i/>
        </w:rPr>
        <w:t xml:space="preserve"> or decline</w:t>
      </w:r>
      <w:r>
        <w:t>.]  The motion was seconded, opened for discussion and unanimously adopted.</w:t>
      </w:r>
    </w:p>
    <w:p w:rsidR="00382AB8" w:rsidRDefault="00382AB8" w:rsidP="00382AB8">
      <w:pPr>
        <w:tabs>
          <w:tab w:val="left" w:pos="450"/>
        </w:tabs>
      </w:pPr>
    </w:p>
    <w:p w:rsidR="00382AB8" w:rsidRDefault="00382AB8" w:rsidP="00382AB8">
      <w:pPr>
        <w:tabs>
          <w:tab w:val="left" w:pos="450"/>
        </w:tabs>
        <w:ind w:left="450" w:hanging="450"/>
      </w:pPr>
      <w:r>
        <w:tab/>
        <w:t>Dr. Strong made a motion to inactivate the course GE 310 to make way for a new course, GE 420 (3) Principles of Urban and Regional Planning that will enable them to offer the course at the 400/500 level.  The motion was seconded, opened for discussion and unanimously adopted.</w:t>
      </w:r>
    </w:p>
    <w:p w:rsidR="00382AB8" w:rsidRDefault="00382AB8" w:rsidP="00382AB8">
      <w:pPr>
        <w:tabs>
          <w:tab w:val="left" w:pos="450"/>
        </w:tabs>
        <w:ind w:left="450" w:hanging="450"/>
      </w:pPr>
    </w:p>
    <w:p w:rsidR="00382AB8" w:rsidRDefault="00382AB8" w:rsidP="00382AB8">
      <w:pPr>
        <w:tabs>
          <w:tab w:val="left" w:pos="450"/>
        </w:tabs>
        <w:ind w:left="450" w:hanging="450"/>
      </w:pPr>
      <w:r>
        <w:tab/>
        <w:t xml:space="preserve">Dr. </w:t>
      </w:r>
      <w:r w:rsidR="0034699B">
        <w:t>Strong made a motion to change the credit hours from 3 to 4 for GE 384 and GE 454 with a change in course description for GE 384.  The motion was seconded and during discussion Dr. Strong explained that the additional time will afford students more time for hands-on lab activities and one-on-one interaction with the professor for more in-depth and individualized learning.  The motion was unanimously adopted.</w:t>
      </w:r>
    </w:p>
    <w:p w:rsidR="00382AB8" w:rsidRDefault="00382AB8" w:rsidP="00382AB8">
      <w:pPr>
        <w:pStyle w:val="ListParagraph"/>
      </w:pPr>
    </w:p>
    <w:p w:rsidR="00382AB8" w:rsidRDefault="0034699B" w:rsidP="00C126F2">
      <w:pPr>
        <w:pStyle w:val="ListParagraph"/>
        <w:numPr>
          <w:ilvl w:val="0"/>
          <w:numId w:val="12"/>
        </w:numPr>
        <w:tabs>
          <w:tab w:val="left" w:pos="450"/>
        </w:tabs>
        <w:ind w:left="450" w:hanging="450"/>
      </w:pPr>
      <w:r w:rsidRPr="0034699B">
        <w:rPr>
          <w:b/>
        </w:rPr>
        <w:t>Curriculum Proposals from the Department of Communications</w:t>
      </w:r>
      <w:r>
        <w:t>.  Dr. Pitts made a motion to change the name of the Integrated Communication concentration within the BA/BS in Mass Communications back to Public Relations.  The motion was unanimously adopted.</w:t>
      </w:r>
    </w:p>
    <w:p w:rsidR="0034699B" w:rsidRDefault="0034699B" w:rsidP="0034699B">
      <w:pPr>
        <w:tabs>
          <w:tab w:val="left" w:pos="450"/>
        </w:tabs>
      </w:pPr>
    </w:p>
    <w:p w:rsidR="007E0500" w:rsidRDefault="007E0500" w:rsidP="007E0500">
      <w:pPr>
        <w:tabs>
          <w:tab w:val="left" w:pos="450"/>
        </w:tabs>
        <w:ind w:left="450"/>
      </w:pPr>
      <w:r>
        <w:t>Dr. Pitts made a motion to create a new minor in Broadcast Journalism (21 hours) and the motion was seconded, opened for discussion and unanimously adopted.</w:t>
      </w:r>
    </w:p>
    <w:p w:rsidR="007E0500" w:rsidRDefault="007E0500" w:rsidP="007E0500">
      <w:pPr>
        <w:tabs>
          <w:tab w:val="left" w:pos="450"/>
        </w:tabs>
        <w:ind w:left="450"/>
      </w:pPr>
    </w:p>
    <w:p w:rsidR="007E0500" w:rsidRDefault="007E0500" w:rsidP="007E0500">
      <w:pPr>
        <w:tabs>
          <w:tab w:val="left" w:pos="450"/>
        </w:tabs>
        <w:ind w:left="450"/>
      </w:pPr>
      <w:r>
        <w:t>Dr. Pitts made a motion to create a new minor in Mass Communications (18 hours) and the motion was seconded, opened for discussion and unanimously adopted.</w:t>
      </w:r>
    </w:p>
    <w:p w:rsidR="007E0500" w:rsidRDefault="007E0500" w:rsidP="007E0500">
      <w:pPr>
        <w:tabs>
          <w:tab w:val="left" w:pos="450"/>
        </w:tabs>
        <w:ind w:left="450"/>
      </w:pPr>
    </w:p>
    <w:p w:rsidR="007E0500" w:rsidRDefault="007E0500" w:rsidP="007E0500">
      <w:pPr>
        <w:tabs>
          <w:tab w:val="left" w:pos="450"/>
        </w:tabs>
        <w:ind w:left="450"/>
      </w:pPr>
      <w:r>
        <w:t>Dr. Pitts made a motion to create a new minor in Public Relations (18 hours) and the motion was seconded, opened for discussion and unanimously adopted.</w:t>
      </w:r>
    </w:p>
    <w:p w:rsidR="00382AB8" w:rsidRDefault="00382AB8" w:rsidP="007E0500"/>
    <w:p w:rsidR="007E0500" w:rsidRDefault="007E0500" w:rsidP="00C126F2">
      <w:pPr>
        <w:pStyle w:val="ListParagraph"/>
        <w:numPr>
          <w:ilvl w:val="0"/>
          <w:numId w:val="12"/>
        </w:numPr>
        <w:tabs>
          <w:tab w:val="left" w:pos="450"/>
        </w:tabs>
        <w:ind w:left="450" w:hanging="450"/>
      </w:pPr>
      <w:r>
        <w:rPr>
          <w:b/>
        </w:rPr>
        <w:t xml:space="preserve">Curriculum Proposals from the Department of Criminal Justice.  </w:t>
      </w:r>
      <w:r>
        <w:t>LTC Bergeron made a motion to propose a new minor</w:t>
      </w:r>
      <w:r w:rsidR="008B5EB5">
        <w:t xml:space="preserve"> (18 hours)</w:t>
      </w:r>
      <w:r>
        <w:t xml:space="preserve"> and new certificate program </w:t>
      </w:r>
      <w:r w:rsidR="008B5EB5">
        <w:t xml:space="preserve">(12 hours) </w:t>
      </w:r>
      <w:r>
        <w:t>in Security and Emergency Management.  He explained that this minor will explore the increasingly relevant areas of Homeland and National Security as well as the concepts of the discipline of emergency management and might also be attractive as an area of concentration in the BIS program.  The motion was seconded, opened for discussion and unanimously adopted.</w:t>
      </w:r>
    </w:p>
    <w:p w:rsidR="007E0500" w:rsidRDefault="007E0500" w:rsidP="007E0500">
      <w:pPr>
        <w:tabs>
          <w:tab w:val="left" w:pos="450"/>
        </w:tabs>
        <w:ind w:left="450"/>
      </w:pPr>
    </w:p>
    <w:p w:rsidR="007E0500" w:rsidRDefault="007E0500" w:rsidP="007E0500">
      <w:pPr>
        <w:tabs>
          <w:tab w:val="left" w:pos="450"/>
        </w:tabs>
        <w:ind w:left="450"/>
      </w:pPr>
      <w:r>
        <w:t xml:space="preserve">[For posterity – the following new courses were approved:  SEM 250, SEM 255, SEM 310, SEM 350, SEM 405, SEM 406, SEM 460, SEM 495 and SEM 497.  </w:t>
      </w:r>
      <w:r w:rsidR="008B5EB5">
        <w:t xml:space="preserve">The following existing courses will apply to the new curriculum:  CJ 295, CJ 405, </w:t>
      </w:r>
      <w:r w:rsidR="00F4644E">
        <w:t xml:space="preserve">and </w:t>
      </w:r>
      <w:r w:rsidR="008B5EB5">
        <w:t>CJ 406.]</w:t>
      </w:r>
    </w:p>
    <w:p w:rsidR="007E0500" w:rsidRDefault="007E0500" w:rsidP="007E0500">
      <w:pPr>
        <w:tabs>
          <w:tab w:val="left" w:pos="450"/>
        </w:tabs>
      </w:pPr>
    </w:p>
    <w:p w:rsidR="008B5EB5" w:rsidRDefault="008B5EB5" w:rsidP="008B5EB5">
      <w:pPr>
        <w:pStyle w:val="ListParagraph"/>
        <w:numPr>
          <w:ilvl w:val="0"/>
          <w:numId w:val="12"/>
        </w:numPr>
        <w:tabs>
          <w:tab w:val="left" w:pos="450"/>
        </w:tabs>
        <w:ind w:left="450" w:hanging="450"/>
      </w:pPr>
      <w:r>
        <w:rPr>
          <w:b/>
        </w:rPr>
        <w:t xml:space="preserve">Curriculum Proposals from the Department of History and Political Science.  </w:t>
      </w:r>
      <w:r w:rsidRPr="008B5EB5">
        <w:t>Dr. Maynard made a motion to change the course prerequisites for history to now read as “Survey of World Civilization (101 and 102) or United States History (201 and 202) is a prerequisite to all 300 level courses.  History 301W is a prerequisite to all 400 level courses.”  The motion was seconded, opened for discussion and unanimously adopted.</w:t>
      </w:r>
    </w:p>
    <w:p w:rsidR="008B5EB5" w:rsidRDefault="008B5EB5" w:rsidP="008B5EB5">
      <w:pPr>
        <w:tabs>
          <w:tab w:val="left" w:pos="450"/>
        </w:tabs>
        <w:ind w:left="450"/>
      </w:pPr>
      <w:r>
        <w:lastRenderedPageBreak/>
        <w:t xml:space="preserve">Dr. Maynard made a motion to renumber a list of courses from 400-level to 300-level to reflect actual content and scope of course and to bring departmental curriculum in line with research literacy framework.  For courses cross-listed at 500-level, graduate course will be deleted if this proposal passes.  </w:t>
      </w:r>
      <w:r w:rsidR="00EA0FC1">
        <w:t>The motion was seconded, opened for discussion and unanimously adopted.</w:t>
      </w:r>
    </w:p>
    <w:p w:rsidR="00EA0FC1" w:rsidRDefault="00EA0FC1" w:rsidP="008B5EB5">
      <w:pPr>
        <w:tabs>
          <w:tab w:val="left" w:pos="450"/>
        </w:tabs>
        <w:ind w:left="450"/>
      </w:pPr>
    </w:p>
    <w:p w:rsidR="00EA0FC1" w:rsidRDefault="00EA0FC1" w:rsidP="008B5EB5">
      <w:pPr>
        <w:tabs>
          <w:tab w:val="left" w:pos="450"/>
        </w:tabs>
        <w:ind w:left="450"/>
      </w:pPr>
      <w:r>
        <w:t>Dr. Maynard made a motion to delete a list of 500 level courses and the motion was seconded, opened for discussion and unanimously adopted.</w:t>
      </w:r>
    </w:p>
    <w:p w:rsidR="00EA0FC1" w:rsidRDefault="00EA0FC1" w:rsidP="008B5EB5">
      <w:pPr>
        <w:tabs>
          <w:tab w:val="left" w:pos="450"/>
        </w:tabs>
        <w:ind w:left="450"/>
      </w:pPr>
    </w:p>
    <w:p w:rsidR="00EA0FC1" w:rsidRDefault="00EA0FC1" w:rsidP="008B5EB5">
      <w:pPr>
        <w:tabs>
          <w:tab w:val="left" w:pos="450"/>
        </w:tabs>
        <w:ind w:left="450"/>
      </w:pPr>
      <w:r>
        <w:t>[For clarification on the last two motions, please see the attachment that Dr. Maynard provided to the department chairs.]</w:t>
      </w:r>
    </w:p>
    <w:p w:rsidR="00EA0FC1" w:rsidRDefault="00EA0FC1" w:rsidP="008B5EB5">
      <w:pPr>
        <w:tabs>
          <w:tab w:val="left" w:pos="450"/>
        </w:tabs>
        <w:ind w:left="450"/>
      </w:pPr>
    </w:p>
    <w:p w:rsidR="00EA0FC1" w:rsidRDefault="00EA0FC1" w:rsidP="008B5EB5">
      <w:pPr>
        <w:tabs>
          <w:tab w:val="left" w:pos="450"/>
        </w:tabs>
        <w:ind w:left="450"/>
      </w:pPr>
      <w:r>
        <w:t>Dr. Maynard made a motion to add three new courses, PHL 340 (3) Metaphysics, PS 450 (3) Contemporary Political Philosophy (cross-listed with PHL 450), and RE 370 (3) Prophets of the Hebrew Bible.  The motion was seconded, opened for discussion and unanimously adopted.</w:t>
      </w:r>
    </w:p>
    <w:p w:rsidR="008B5EB5" w:rsidRDefault="008B5EB5" w:rsidP="00EA0FC1">
      <w:pPr>
        <w:tabs>
          <w:tab w:val="left" w:pos="450"/>
        </w:tabs>
      </w:pPr>
    </w:p>
    <w:p w:rsidR="008B5EB5" w:rsidRDefault="00EA0FC1" w:rsidP="00C126F2">
      <w:pPr>
        <w:pStyle w:val="ListParagraph"/>
        <w:numPr>
          <w:ilvl w:val="0"/>
          <w:numId w:val="12"/>
        </w:numPr>
        <w:tabs>
          <w:tab w:val="left" w:pos="450"/>
        </w:tabs>
        <w:ind w:left="450" w:hanging="450"/>
      </w:pPr>
      <w:r>
        <w:rPr>
          <w:b/>
        </w:rPr>
        <w:t xml:space="preserve">Dr. Kittle – Departmental Criteria for Promotion/Tenure.  </w:t>
      </w:r>
      <w:r>
        <w:t xml:space="preserve">Dr. Kittle expressed his concern with the watered down wording of the Promotion/Tenure policy that is currently going through Faculty Senate and wanted to know if departmental criteria could still be followed.  Dr. Adams stated that it was never the intent to do away with departmental criteria and Dr. Webb stated that the policy was intended to </w:t>
      </w:r>
      <w:r w:rsidR="00574F4F">
        <w:t xml:space="preserve">bring everybody up to the same level of expectations.  Dr. Hansen passed around a handout of the draft 3.5 Criteria for Promotion, Tenure, and Appointment. </w:t>
      </w:r>
    </w:p>
    <w:p w:rsidR="00574F4F" w:rsidRDefault="00574F4F" w:rsidP="00574F4F">
      <w:pPr>
        <w:pStyle w:val="ListParagraph"/>
        <w:tabs>
          <w:tab w:val="left" w:pos="450"/>
        </w:tabs>
        <w:ind w:left="450"/>
      </w:pPr>
    </w:p>
    <w:p w:rsidR="00574F4F" w:rsidRDefault="00574F4F" w:rsidP="00C126F2">
      <w:pPr>
        <w:pStyle w:val="ListParagraph"/>
        <w:numPr>
          <w:ilvl w:val="0"/>
          <w:numId w:val="12"/>
        </w:numPr>
        <w:tabs>
          <w:tab w:val="left" w:pos="450"/>
        </w:tabs>
        <w:ind w:left="450" w:hanging="450"/>
      </w:pPr>
      <w:r w:rsidRPr="00355162">
        <w:rPr>
          <w:b/>
        </w:rPr>
        <w:t>Reimbursement for Telecommunications while Traveling</w:t>
      </w:r>
      <w:r>
        <w:t>.  Dr. Hansen passed out a handout of page 4 of the new travel policy and referred attention to item 7f requiring internet/telephone usage approved by the employee’s supervisor.  He didn’t know if this would require a memo or a note on the receipt and Dr. Webb stated she chaired the committee and the intent was for the supervisor to initial beside the charge on the receipt showing approval.</w:t>
      </w:r>
    </w:p>
    <w:p w:rsidR="00574F4F" w:rsidRDefault="00574F4F" w:rsidP="00574F4F">
      <w:pPr>
        <w:pStyle w:val="ListParagraph"/>
      </w:pPr>
    </w:p>
    <w:p w:rsidR="00574F4F" w:rsidRDefault="00574F4F" w:rsidP="00C126F2">
      <w:pPr>
        <w:pStyle w:val="ListParagraph"/>
        <w:numPr>
          <w:ilvl w:val="0"/>
          <w:numId w:val="12"/>
        </w:numPr>
        <w:tabs>
          <w:tab w:val="left" w:pos="450"/>
        </w:tabs>
        <w:ind w:left="450" w:hanging="450"/>
      </w:pPr>
      <w:r>
        <w:rPr>
          <w:b/>
        </w:rPr>
        <w:t xml:space="preserve">Report from COAD.  </w:t>
      </w:r>
      <w:r>
        <w:t>Dr. Hansen stated that with time running out that he would carry over this report to the next meeting.</w:t>
      </w:r>
    </w:p>
    <w:p w:rsidR="00574F4F" w:rsidRDefault="00574F4F" w:rsidP="00574F4F">
      <w:pPr>
        <w:pStyle w:val="ListParagraph"/>
      </w:pPr>
    </w:p>
    <w:p w:rsidR="00574F4F" w:rsidRDefault="00574F4F" w:rsidP="00C126F2">
      <w:pPr>
        <w:pStyle w:val="ListParagraph"/>
        <w:numPr>
          <w:ilvl w:val="0"/>
          <w:numId w:val="12"/>
        </w:numPr>
        <w:tabs>
          <w:tab w:val="left" w:pos="450"/>
        </w:tabs>
        <w:ind w:left="450" w:hanging="450"/>
      </w:pPr>
      <w:r>
        <w:rPr>
          <w:b/>
        </w:rPr>
        <w:t>Other.</w:t>
      </w:r>
    </w:p>
    <w:p w:rsidR="00574F4F" w:rsidRDefault="00574F4F" w:rsidP="00574F4F">
      <w:pPr>
        <w:tabs>
          <w:tab w:val="left" w:pos="450"/>
        </w:tabs>
        <w:ind w:left="450"/>
      </w:pPr>
      <w:r>
        <w:t>-Chris Maynard announced that Dr. Tom Osborne would be the speaker for tomorrow’s Constitution Day speech at 9:00 a.m. in Wesleyan Hall Auditorium.</w:t>
      </w:r>
    </w:p>
    <w:p w:rsidR="00574F4F" w:rsidRDefault="00574F4F" w:rsidP="00574F4F">
      <w:pPr>
        <w:tabs>
          <w:tab w:val="left" w:pos="450"/>
        </w:tabs>
        <w:ind w:left="450"/>
      </w:pPr>
      <w:r>
        <w:t xml:space="preserve">-Bill Strong announced that </w:t>
      </w:r>
      <w:r w:rsidR="00F4644E">
        <w:t>the Department of Geography was hosting their Alumni Conference on the afternoon of September 22 and all day on September 23.  The speaker will be the Vice President of National Geographic and he invited everyone to attend.</w:t>
      </w:r>
    </w:p>
    <w:p w:rsidR="00574F4F" w:rsidRDefault="00574F4F" w:rsidP="00574F4F">
      <w:pPr>
        <w:pStyle w:val="ListParagraph"/>
      </w:pPr>
    </w:p>
    <w:p w:rsidR="003B22B8" w:rsidRPr="00132D51" w:rsidRDefault="00E85F55" w:rsidP="00355162">
      <w:pPr>
        <w:pStyle w:val="ListParagraph"/>
        <w:tabs>
          <w:tab w:val="left" w:pos="450"/>
        </w:tabs>
        <w:ind w:left="450"/>
      </w:pPr>
      <w:bookmarkStart w:id="0" w:name="_GoBack"/>
      <w:bookmarkEnd w:id="0"/>
      <w:r w:rsidRPr="00132D51">
        <w:t xml:space="preserve">The </w:t>
      </w:r>
      <w:r w:rsidR="00AD4BF9" w:rsidRPr="00132D51">
        <w:t>meeting was adjourned at</w:t>
      </w:r>
      <w:r w:rsidRPr="00132D51">
        <w:t xml:space="preserve"> 9:</w:t>
      </w:r>
      <w:r w:rsidR="00F4644E">
        <w:t>31</w:t>
      </w:r>
      <w:r w:rsidR="00DA3522" w:rsidRPr="00132D51">
        <w:t xml:space="preserve"> a</w:t>
      </w:r>
      <w:r w:rsidR="00AD4BF9" w:rsidRPr="00132D51">
        <w:t>.m.</w:t>
      </w:r>
    </w:p>
    <w:sectPr w:rsidR="003B22B8" w:rsidRPr="00132D51" w:rsidSect="0026755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631F"/>
    <w:multiLevelType w:val="hybridMultilevel"/>
    <w:tmpl w:val="171C0F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AD5AEA"/>
    <w:multiLevelType w:val="hybridMultilevel"/>
    <w:tmpl w:val="02DE771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255211"/>
    <w:multiLevelType w:val="hybridMultilevel"/>
    <w:tmpl w:val="AF5AB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126806"/>
    <w:multiLevelType w:val="singleLevel"/>
    <w:tmpl w:val="B678A896"/>
    <w:lvl w:ilvl="0">
      <w:start w:val="1"/>
      <w:numFmt w:val="decimal"/>
      <w:lvlText w:val="%1."/>
      <w:lvlJc w:val="left"/>
      <w:pPr>
        <w:tabs>
          <w:tab w:val="num" w:pos="720"/>
        </w:tabs>
        <w:ind w:left="720" w:hanging="720"/>
      </w:pPr>
      <w:rPr>
        <w:rFonts w:hint="default"/>
        <w:b w:val="0"/>
      </w:rPr>
    </w:lvl>
  </w:abstractNum>
  <w:abstractNum w:abstractNumId="4">
    <w:nsid w:val="264852F5"/>
    <w:multiLevelType w:val="hybridMultilevel"/>
    <w:tmpl w:val="A280AE3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D64701"/>
    <w:multiLevelType w:val="hybridMultilevel"/>
    <w:tmpl w:val="28908C24"/>
    <w:lvl w:ilvl="0" w:tplc="F12E10A0">
      <w:start w:val="3"/>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5986245D"/>
    <w:multiLevelType w:val="hybridMultilevel"/>
    <w:tmpl w:val="C3287DD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CC0BB4"/>
    <w:multiLevelType w:val="hybridMultilevel"/>
    <w:tmpl w:val="3F4CC4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721200A"/>
    <w:multiLevelType w:val="hybridMultilevel"/>
    <w:tmpl w:val="BA6A138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68DE6502"/>
    <w:multiLevelType w:val="hybridMultilevel"/>
    <w:tmpl w:val="AE2435F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9773F0E"/>
    <w:multiLevelType w:val="hybridMultilevel"/>
    <w:tmpl w:val="403A6C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2A53BD"/>
    <w:multiLevelType w:val="hybridMultilevel"/>
    <w:tmpl w:val="5C92BA34"/>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num w:numId="1">
    <w:abstractNumId w:val="11"/>
  </w:num>
  <w:num w:numId="2">
    <w:abstractNumId w:val="8"/>
  </w:num>
  <w:num w:numId="3">
    <w:abstractNumId w:val="5"/>
  </w:num>
  <w:num w:numId="4">
    <w:abstractNumId w:val="4"/>
  </w:num>
  <w:num w:numId="5">
    <w:abstractNumId w:val="0"/>
  </w:num>
  <w:num w:numId="6">
    <w:abstractNumId w:val="2"/>
  </w:num>
  <w:num w:numId="7">
    <w:abstractNumId w:val="6"/>
  </w:num>
  <w:num w:numId="8">
    <w:abstractNumId w:val="3"/>
  </w:num>
  <w:num w:numId="9">
    <w:abstractNumId w:val="7"/>
  </w:num>
  <w:num w:numId="10">
    <w:abstractNumId w:val="9"/>
  </w:num>
  <w:num w:numId="11">
    <w:abstractNumId w:val="1"/>
  </w:num>
  <w:num w:numId="12">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916"/>
    <w:rsid w:val="00002B95"/>
    <w:rsid w:val="000045E6"/>
    <w:rsid w:val="00004802"/>
    <w:rsid w:val="00006665"/>
    <w:rsid w:val="00006819"/>
    <w:rsid w:val="00007F7A"/>
    <w:rsid w:val="00010857"/>
    <w:rsid w:val="00012EF0"/>
    <w:rsid w:val="0001770A"/>
    <w:rsid w:val="00023305"/>
    <w:rsid w:val="0002411F"/>
    <w:rsid w:val="00026021"/>
    <w:rsid w:val="0002735D"/>
    <w:rsid w:val="00030B7A"/>
    <w:rsid w:val="000333A1"/>
    <w:rsid w:val="000337F6"/>
    <w:rsid w:val="00035081"/>
    <w:rsid w:val="00041690"/>
    <w:rsid w:val="00043347"/>
    <w:rsid w:val="00045F38"/>
    <w:rsid w:val="0004608A"/>
    <w:rsid w:val="00054AB3"/>
    <w:rsid w:val="0005746A"/>
    <w:rsid w:val="000579BA"/>
    <w:rsid w:val="00060722"/>
    <w:rsid w:val="00060B7A"/>
    <w:rsid w:val="00060CAD"/>
    <w:rsid w:val="00061059"/>
    <w:rsid w:val="00062E4E"/>
    <w:rsid w:val="0006397F"/>
    <w:rsid w:val="00065915"/>
    <w:rsid w:val="000660B9"/>
    <w:rsid w:val="000701C1"/>
    <w:rsid w:val="000706B1"/>
    <w:rsid w:val="00070FCE"/>
    <w:rsid w:val="000713C2"/>
    <w:rsid w:val="00071BD8"/>
    <w:rsid w:val="00073D6D"/>
    <w:rsid w:val="00077606"/>
    <w:rsid w:val="00077787"/>
    <w:rsid w:val="000779C2"/>
    <w:rsid w:val="00086D78"/>
    <w:rsid w:val="00086F94"/>
    <w:rsid w:val="00093FB0"/>
    <w:rsid w:val="00094A90"/>
    <w:rsid w:val="000A2B42"/>
    <w:rsid w:val="000A3D99"/>
    <w:rsid w:val="000A3E98"/>
    <w:rsid w:val="000A411B"/>
    <w:rsid w:val="000A4EF8"/>
    <w:rsid w:val="000A7A72"/>
    <w:rsid w:val="000B51ED"/>
    <w:rsid w:val="000B5430"/>
    <w:rsid w:val="000B579E"/>
    <w:rsid w:val="000B600B"/>
    <w:rsid w:val="000B75D0"/>
    <w:rsid w:val="000C1217"/>
    <w:rsid w:val="000C25ED"/>
    <w:rsid w:val="000C26F0"/>
    <w:rsid w:val="000C5C84"/>
    <w:rsid w:val="000C6912"/>
    <w:rsid w:val="000C7DAD"/>
    <w:rsid w:val="000D1704"/>
    <w:rsid w:val="000D28F9"/>
    <w:rsid w:val="000D2B7C"/>
    <w:rsid w:val="000D3FC1"/>
    <w:rsid w:val="000D6F77"/>
    <w:rsid w:val="000E14D7"/>
    <w:rsid w:val="000E24DB"/>
    <w:rsid w:val="000E4A0E"/>
    <w:rsid w:val="000F0455"/>
    <w:rsid w:val="000F0E8F"/>
    <w:rsid w:val="000F1557"/>
    <w:rsid w:val="000F2A01"/>
    <w:rsid w:val="000F2E60"/>
    <w:rsid w:val="000F44F9"/>
    <w:rsid w:val="000F5EB6"/>
    <w:rsid w:val="000F64ED"/>
    <w:rsid w:val="000F68BA"/>
    <w:rsid w:val="000F7253"/>
    <w:rsid w:val="000F73E1"/>
    <w:rsid w:val="00100E86"/>
    <w:rsid w:val="00103240"/>
    <w:rsid w:val="001066FD"/>
    <w:rsid w:val="00111C27"/>
    <w:rsid w:val="001151E5"/>
    <w:rsid w:val="001151E6"/>
    <w:rsid w:val="00122AB4"/>
    <w:rsid w:val="00122BE7"/>
    <w:rsid w:val="001245D4"/>
    <w:rsid w:val="00124910"/>
    <w:rsid w:val="0012603E"/>
    <w:rsid w:val="0012745D"/>
    <w:rsid w:val="00127F1D"/>
    <w:rsid w:val="00131F44"/>
    <w:rsid w:val="00132D51"/>
    <w:rsid w:val="00134EFC"/>
    <w:rsid w:val="00136B89"/>
    <w:rsid w:val="001377C0"/>
    <w:rsid w:val="00140752"/>
    <w:rsid w:val="00142E80"/>
    <w:rsid w:val="001431A6"/>
    <w:rsid w:val="00143382"/>
    <w:rsid w:val="0014340D"/>
    <w:rsid w:val="001475E5"/>
    <w:rsid w:val="00147998"/>
    <w:rsid w:val="00154C7A"/>
    <w:rsid w:val="00155F9B"/>
    <w:rsid w:val="00156250"/>
    <w:rsid w:val="00160FAA"/>
    <w:rsid w:val="00164AEF"/>
    <w:rsid w:val="00164B2B"/>
    <w:rsid w:val="00165A2A"/>
    <w:rsid w:val="00166912"/>
    <w:rsid w:val="00167AE2"/>
    <w:rsid w:val="00170885"/>
    <w:rsid w:val="00172FC4"/>
    <w:rsid w:val="00175155"/>
    <w:rsid w:val="00180A8C"/>
    <w:rsid w:val="00184601"/>
    <w:rsid w:val="00184B7B"/>
    <w:rsid w:val="00185877"/>
    <w:rsid w:val="0018697F"/>
    <w:rsid w:val="0018715B"/>
    <w:rsid w:val="00190304"/>
    <w:rsid w:val="00191056"/>
    <w:rsid w:val="00194A79"/>
    <w:rsid w:val="00197340"/>
    <w:rsid w:val="001A0AF8"/>
    <w:rsid w:val="001A139A"/>
    <w:rsid w:val="001A380C"/>
    <w:rsid w:val="001A6009"/>
    <w:rsid w:val="001A70B6"/>
    <w:rsid w:val="001B071A"/>
    <w:rsid w:val="001B3978"/>
    <w:rsid w:val="001B3CF7"/>
    <w:rsid w:val="001B3F01"/>
    <w:rsid w:val="001B3FF5"/>
    <w:rsid w:val="001B512B"/>
    <w:rsid w:val="001B55CD"/>
    <w:rsid w:val="001B6D99"/>
    <w:rsid w:val="001B7B28"/>
    <w:rsid w:val="001B7DCA"/>
    <w:rsid w:val="001C01CE"/>
    <w:rsid w:val="001C23AC"/>
    <w:rsid w:val="001C4939"/>
    <w:rsid w:val="001C53CA"/>
    <w:rsid w:val="001C6430"/>
    <w:rsid w:val="001D18D7"/>
    <w:rsid w:val="001D1C43"/>
    <w:rsid w:val="001D2A8D"/>
    <w:rsid w:val="001D3044"/>
    <w:rsid w:val="001D66BB"/>
    <w:rsid w:val="001D77F9"/>
    <w:rsid w:val="001E0588"/>
    <w:rsid w:val="001E197C"/>
    <w:rsid w:val="001E47F4"/>
    <w:rsid w:val="001E4B1C"/>
    <w:rsid w:val="001E5200"/>
    <w:rsid w:val="001F4BD7"/>
    <w:rsid w:val="001F5736"/>
    <w:rsid w:val="00200DC1"/>
    <w:rsid w:val="00201273"/>
    <w:rsid w:val="00205CC8"/>
    <w:rsid w:val="002063FA"/>
    <w:rsid w:val="00207EAA"/>
    <w:rsid w:val="00207FA4"/>
    <w:rsid w:val="00210BCE"/>
    <w:rsid w:val="00211863"/>
    <w:rsid w:val="00211F33"/>
    <w:rsid w:val="00214B7E"/>
    <w:rsid w:val="00215749"/>
    <w:rsid w:val="00216A63"/>
    <w:rsid w:val="0021710F"/>
    <w:rsid w:val="00217749"/>
    <w:rsid w:val="00217D32"/>
    <w:rsid w:val="00223FC6"/>
    <w:rsid w:val="002254EB"/>
    <w:rsid w:val="00227686"/>
    <w:rsid w:val="00231EA2"/>
    <w:rsid w:val="00232C18"/>
    <w:rsid w:val="002339A0"/>
    <w:rsid w:val="00233C7A"/>
    <w:rsid w:val="00234186"/>
    <w:rsid w:val="00237D56"/>
    <w:rsid w:val="00240F63"/>
    <w:rsid w:val="002473DE"/>
    <w:rsid w:val="00251C21"/>
    <w:rsid w:val="0025303D"/>
    <w:rsid w:val="00253C7D"/>
    <w:rsid w:val="00253DE2"/>
    <w:rsid w:val="0025484A"/>
    <w:rsid w:val="002552DA"/>
    <w:rsid w:val="00261966"/>
    <w:rsid w:val="00261FBF"/>
    <w:rsid w:val="002653A7"/>
    <w:rsid w:val="0026546D"/>
    <w:rsid w:val="00267558"/>
    <w:rsid w:val="002679AD"/>
    <w:rsid w:val="00271052"/>
    <w:rsid w:val="00272162"/>
    <w:rsid w:val="00272CFD"/>
    <w:rsid w:val="00273064"/>
    <w:rsid w:val="00273362"/>
    <w:rsid w:val="0027442D"/>
    <w:rsid w:val="00276110"/>
    <w:rsid w:val="00277D58"/>
    <w:rsid w:val="002815AB"/>
    <w:rsid w:val="0028205C"/>
    <w:rsid w:val="002830E3"/>
    <w:rsid w:val="002836CD"/>
    <w:rsid w:val="00287465"/>
    <w:rsid w:val="00287DD7"/>
    <w:rsid w:val="002925D8"/>
    <w:rsid w:val="00295109"/>
    <w:rsid w:val="002957AA"/>
    <w:rsid w:val="002970B8"/>
    <w:rsid w:val="002A0E42"/>
    <w:rsid w:val="002A239A"/>
    <w:rsid w:val="002A31E0"/>
    <w:rsid w:val="002A4201"/>
    <w:rsid w:val="002A5244"/>
    <w:rsid w:val="002A668A"/>
    <w:rsid w:val="002A690A"/>
    <w:rsid w:val="002A7086"/>
    <w:rsid w:val="002A762F"/>
    <w:rsid w:val="002B137C"/>
    <w:rsid w:val="002B21A6"/>
    <w:rsid w:val="002B266F"/>
    <w:rsid w:val="002B2BA0"/>
    <w:rsid w:val="002B6A87"/>
    <w:rsid w:val="002C1510"/>
    <w:rsid w:val="002C26E0"/>
    <w:rsid w:val="002C3449"/>
    <w:rsid w:val="002C5F1A"/>
    <w:rsid w:val="002C65D7"/>
    <w:rsid w:val="002C6CAB"/>
    <w:rsid w:val="002C75B0"/>
    <w:rsid w:val="002D021A"/>
    <w:rsid w:val="002D281F"/>
    <w:rsid w:val="002D3756"/>
    <w:rsid w:val="002D66C9"/>
    <w:rsid w:val="002D73D0"/>
    <w:rsid w:val="002D7BB1"/>
    <w:rsid w:val="002E2033"/>
    <w:rsid w:val="002E2FCD"/>
    <w:rsid w:val="002E3074"/>
    <w:rsid w:val="002E37C2"/>
    <w:rsid w:val="002E47FE"/>
    <w:rsid w:val="002E6812"/>
    <w:rsid w:val="002E6C53"/>
    <w:rsid w:val="002E7405"/>
    <w:rsid w:val="002F144E"/>
    <w:rsid w:val="002F1864"/>
    <w:rsid w:val="002F2672"/>
    <w:rsid w:val="002F2B96"/>
    <w:rsid w:val="002F3AE0"/>
    <w:rsid w:val="002F3CE7"/>
    <w:rsid w:val="002F5AAD"/>
    <w:rsid w:val="002F68B1"/>
    <w:rsid w:val="002F6ACB"/>
    <w:rsid w:val="002F7168"/>
    <w:rsid w:val="002F7B79"/>
    <w:rsid w:val="00300E28"/>
    <w:rsid w:val="00301E58"/>
    <w:rsid w:val="003028FD"/>
    <w:rsid w:val="00302A52"/>
    <w:rsid w:val="00306AEB"/>
    <w:rsid w:val="0031012F"/>
    <w:rsid w:val="00310134"/>
    <w:rsid w:val="00311001"/>
    <w:rsid w:val="00312B03"/>
    <w:rsid w:val="00312EC4"/>
    <w:rsid w:val="00315AB6"/>
    <w:rsid w:val="00315D2C"/>
    <w:rsid w:val="003163B1"/>
    <w:rsid w:val="00316A10"/>
    <w:rsid w:val="00317419"/>
    <w:rsid w:val="0032593D"/>
    <w:rsid w:val="00326282"/>
    <w:rsid w:val="003269CB"/>
    <w:rsid w:val="003301F5"/>
    <w:rsid w:val="00332A7E"/>
    <w:rsid w:val="00332BC9"/>
    <w:rsid w:val="00332EFB"/>
    <w:rsid w:val="00333FDB"/>
    <w:rsid w:val="00335AC7"/>
    <w:rsid w:val="00336D43"/>
    <w:rsid w:val="0033769C"/>
    <w:rsid w:val="00343D87"/>
    <w:rsid w:val="00344B64"/>
    <w:rsid w:val="0034699B"/>
    <w:rsid w:val="00347C6F"/>
    <w:rsid w:val="0035041A"/>
    <w:rsid w:val="00351DA8"/>
    <w:rsid w:val="0035450D"/>
    <w:rsid w:val="00354699"/>
    <w:rsid w:val="00355162"/>
    <w:rsid w:val="00356F01"/>
    <w:rsid w:val="00356FA4"/>
    <w:rsid w:val="00357356"/>
    <w:rsid w:val="00360638"/>
    <w:rsid w:val="003606B8"/>
    <w:rsid w:val="00360D5F"/>
    <w:rsid w:val="003628D2"/>
    <w:rsid w:val="00364759"/>
    <w:rsid w:val="00365497"/>
    <w:rsid w:val="00367162"/>
    <w:rsid w:val="003706E2"/>
    <w:rsid w:val="00371510"/>
    <w:rsid w:val="003749DE"/>
    <w:rsid w:val="00382AB8"/>
    <w:rsid w:val="00383D20"/>
    <w:rsid w:val="00384D2D"/>
    <w:rsid w:val="00385100"/>
    <w:rsid w:val="003901F6"/>
    <w:rsid w:val="003907A6"/>
    <w:rsid w:val="003909F7"/>
    <w:rsid w:val="00391D03"/>
    <w:rsid w:val="003938EE"/>
    <w:rsid w:val="00397AAF"/>
    <w:rsid w:val="00397AE9"/>
    <w:rsid w:val="003A1B89"/>
    <w:rsid w:val="003A1D6D"/>
    <w:rsid w:val="003A36D5"/>
    <w:rsid w:val="003A3D59"/>
    <w:rsid w:val="003A41D9"/>
    <w:rsid w:val="003A4E55"/>
    <w:rsid w:val="003B07EC"/>
    <w:rsid w:val="003B118F"/>
    <w:rsid w:val="003B22B8"/>
    <w:rsid w:val="003B2471"/>
    <w:rsid w:val="003B362E"/>
    <w:rsid w:val="003B4A02"/>
    <w:rsid w:val="003B6BBC"/>
    <w:rsid w:val="003B7AF0"/>
    <w:rsid w:val="003B7E1D"/>
    <w:rsid w:val="003C0191"/>
    <w:rsid w:val="003C1E92"/>
    <w:rsid w:val="003C4683"/>
    <w:rsid w:val="003C4844"/>
    <w:rsid w:val="003C6F78"/>
    <w:rsid w:val="003C7CCC"/>
    <w:rsid w:val="003D4A82"/>
    <w:rsid w:val="003D4F7E"/>
    <w:rsid w:val="003D63A3"/>
    <w:rsid w:val="003E03F3"/>
    <w:rsid w:val="003E1E48"/>
    <w:rsid w:val="003E1F03"/>
    <w:rsid w:val="003E2EC9"/>
    <w:rsid w:val="003F31F1"/>
    <w:rsid w:val="003F35BB"/>
    <w:rsid w:val="003F57D9"/>
    <w:rsid w:val="003F6533"/>
    <w:rsid w:val="003F6A90"/>
    <w:rsid w:val="00400AD4"/>
    <w:rsid w:val="00400C62"/>
    <w:rsid w:val="0040245C"/>
    <w:rsid w:val="00404C1E"/>
    <w:rsid w:val="00404F4F"/>
    <w:rsid w:val="00415A60"/>
    <w:rsid w:val="00417479"/>
    <w:rsid w:val="00421991"/>
    <w:rsid w:val="0042581A"/>
    <w:rsid w:val="00425C30"/>
    <w:rsid w:val="00426940"/>
    <w:rsid w:val="0042735F"/>
    <w:rsid w:val="00430320"/>
    <w:rsid w:val="0043118A"/>
    <w:rsid w:val="00431D2F"/>
    <w:rsid w:val="00435C12"/>
    <w:rsid w:val="004371AF"/>
    <w:rsid w:val="00437329"/>
    <w:rsid w:val="004405B5"/>
    <w:rsid w:val="00440759"/>
    <w:rsid w:val="0044086E"/>
    <w:rsid w:val="0044092F"/>
    <w:rsid w:val="00440D66"/>
    <w:rsid w:val="00443F08"/>
    <w:rsid w:val="00444A06"/>
    <w:rsid w:val="00446CF3"/>
    <w:rsid w:val="004474BC"/>
    <w:rsid w:val="00447FAB"/>
    <w:rsid w:val="0045069F"/>
    <w:rsid w:val="00451C83"/>
    <w:rsid w:val="00452190"/>
    <w:rsid w:val="00456E18"/>
    <w:rsid w:val="00460086"/>
    <w:rsid w:val="00461B69"/>
    <w:rsid w:val="004637B0"/>
    <w:rsid w:val="00463F36"/>
    <w:rsid w:val="004644ED"/>
    <w:rsid w:val="00470AC7"/>
    <w:rsid w:val="00472C50"/>
    <w:rsid w:val="00472FCB"/>
    <w:rsid w:val="004777B5"/>
    <w:rsid w:val="004867A6"/>
    <w:rsid w:val="00486A25"/>
    <w:rsid w:val="00487E1C"/>
    <w:rsid w:val="004920E8"/>
    <w:rsid w:val="004924C9"/>
    <w:rsid w:val="00494FC6"/>
    <w:rsid w:val="0049589D"/>
    <w:rsid w:val="004969BE"/>
    <w:rsid w:val="004A019F"/>
    <w:rsid w:val="004A3C52"/>
    <w:rsid w:val="004A6A0A"/>
    <w:rsid w:val="004B0A27"/>
    <w:rsid w:val="004B2863"/>
    <w:rsid w:val="004B505A"/>
    <w:rsid w:val="004B50CC"/>
    <w:rsid w:val="004B59EC"/>
    <w:rsid w:val="004C1122"/>
    <w:rsid w:val="004C461D"/>
    <w:rsid w:val="004C59E9"/>
    <w:rsid w:val="004C5C0D"/>
    <w:rsid w:val="004C6848"/>
    <w:rsid w:val="004C6B12"/>
    <w:rsid w:val="004C6EC0"/>
    <w:rsid w:val="004C7766"/>
    <w:rsid w:val="004C7A3E"/>
    <w:rsid w:val="004D0BA1"/>
    <w:rsid w:val="004D4185"/>
    <w:rsid w:val="004D4EC3"/>
    <w:rsid w:val="004D5686"/>
    <w:rsid w:val="004E0906"/>
    <w:rsid w:val="004E0F38"/>
    <w:rsid w:val="004E32D2"/>
    <w:rsid w:val="004E3B92"/>
    <w:rsid w:val="004E4ACA"/>
    <w:rsid w:val="004E521F"/>
    <w:rsid w:val="004E54B9"/>
    <w:rsid w:val="004E57D1"/>
    <w:rsid w:val="004E61CE"/>
    <w:rsid w:val="004E663D"/>
    <w:rsid w:val="004F3DAE"/>
    <w:rsid w:val="004F5F32"/>
    <w:rsid w:val="004F7F23"/>
    <w:rsid w:val="0050595D"/>
    <w:rsid w:val="00506272"/>
    <w:rsid w:val="00506916"/>
    <w:rsid w:val="005078B4"/>
    <w:rsid w:val="00510F4C"/>
    <w:rsid w:val="005117A6"/>
    <w:rsid w:val="005122D8"/>
    <w:rsid w:val="00512961"/>
    <w:rsid w:val="00512C06"/>
    <w:rsid w:val="00515DAC"/>
    <w:rsid w:val="005169DD"/>
    <w:rsid w:val="00520732"/>
    <w:rsid w:val="005277D0"/>
    <w:rsid w:val="00530DE5"/>
    <w:rsid w:val="00531319"/>
    <w:rsid w:val="00532972"/>
    <w:rsid w:val="00534DEC"/>
    <w:rsid w:val="0053618B"/>
    <w:rsid w:val="00536BA9"/>
    <w:rsid w:val="00537AC9"/>
    <w:rsid w:val="0054065D"/>
    <w:rsid w:val="00544112"/>
    <w:rsid w:val="00544938"/>
    <w:rsid w:val="0054584D"/>
    <w:rsid w:val="005479BF"/>
    <w:rsid w:val="005531B2"/>
    <w:rsid w:val="005539C1"/>
    <w:rsid w:val="005558C9"/>
    <w:rsid w:val="005566E7"/>
    <w:rsid w:val="00560815"/>
    <w:rsid w:val="0056218E"/>
    <w:rsid w:val="0056248E"/>
    <w:rsid w:val="00562C28"/>
    <w:rsid w:val="00563C0A"/>
    <w:rsid w:val="00564A58"/>
    <w:rsid w:val="005657E0"/>
    <w:rsid w:val="005663BF"/>
    <w:rsid w:val="00571719"/>
    <w:rsid w:val="00573217"/>
    <w:rsid w:val="00574E1C"/>
    <w:rsid w:val="00574F4F"/>
    <w:rsid w:val="00575509"/>
    <w:rsid w:val="00575D2D"/>
    <w:rsid w:val="005803BF"/>
    <w:rsid w:val="00580778"/>
    <w:rsid w:val="00580790"/>
    <w:rsid w:val="00580C4D"/>
    <w:rsid w:val="00581F59"/>
    <w:rsid w:val="00582158"/>
    <w:rsid w:val="00582D33"/>
    <w:rsid w:val="00582DB3"/>
    <w:rsid w:val="00584F97"/>
    <w:rsid w:val="00586B10"/>
    <w:rsid w:val="0058746C"/>
    <w:rsid w:val="00587AC4"/>
    <w:rsid w:val="005937FF"/>
    <w:rsid w:val="00593AA9"/>
    <w:rsid w:val="005955C4"/>
    <w:rsid w:val="005A04F0"/>
    <w:rsid w:val="005A0D9D"/>
    <w:rsid w:val="005A10EC"/>
    <w:rsid w:val="005A24B7"/>
    <w:rsid w:val="005A4E76"/>
    <w:rsid w:val="005B0093"/>
    <w:rsid w:val="005B0790"/>
    <w:rsid w:val="005B6CCA"/>
    <w:rsid w:val="005B6E68"/>
    <w:rsid w:val="005C0319"/>
    <w:rsid w:val="005C12FB"/>
    <w:rsid w:val="005C1E70"/>
    <w:rsid w:val="005C254F"/>
    <w:rsid w:val="005C30F6"/>
    <w:rsid w:val="005C396C"/>
    <w:rsid w:val="005C43E1"/>
    <w:rsid w:val="005C4A40"/>
    <w:rsid w:val="005C6EC4"/>
    <w:rsid w:val="005C6F6D"/>
    <w:rsid w:val="005C6F96"/>
    <w:rsid w:val="005D0A23"/>
    <w:rsid w:val="005D2D15"/>
    <w:rsid w:val="005D3B95"/>
    <w:rsid w:val="005D3EEC"/>
    <w:rsid w:val="005D5EA1"/>
    <w:rsid w:val="005D6682"/>
    <w:rsid w:val="005E05B6"/>
    <w:rsid w:val="005E4032"/>
    <w:rsid w:val="005E5A5F"/>
    <w:rsid w:val="005E6409"/>
    <w:rsid w:val="005F0875"/>
    <w:rsid w:val="005F0D23"/>
    <w:rsid w:val="005F1D40"/>
    <w:rsid w:val="005F2604"/>
    <w:rsid w:val="005F5659"/>
    <w:rsid w:val="005F5929"/>
    <w:rsid w:val="005F6182"/>
    <w:rsid w:val="005F7295"/>
    <w:rsid w:val="00604F0F"/>
    <w:rsid w:val="00605164"/>
    <w:rsid w:val="00605687"/>
    <w:rsid w:val="006072EE"/>
    <w:rsid w:val="00611BE5"/>
    <w:rsid w:val="00612597"/>
    <w:rsid w:val="0061274B"/>
    <w:rsid w:val="0061283C"/>
    <w:rsid w:val="0061504D"/>
    <w:rsid w:val="00620E33"/>
    <w:rsid w:val="00620EC7"/>
    <w:rsid w:val="00622732"/>
    <w:rsid w:val="00623878"/>
    <w:rsid w:val="00625576"/>
    <w:rsid w:val="00630A5B"/>
    <w:rsid w:val="00632D45"/>
    <w:rsid w:val="00632DD1"/>
    <w:rsid w:val="00633D52"/>
    <w:rsid w:val="006357B7"/>
    <w:rsid w:val="0063665E"/>
    <w:rsid w:val="00640450"/>
    <w:rsid w:val="006406D5"/>
    <w:rsid w:val="006406DE"/>
    <w:rsid w:val="006431C6"/>
    <w:rsid w:val="00643766"/>
    <w:rsid w:val="00643A27"/>
    <w:rsid w:val="00643C1D"/>
    <w:rsid w:val="00647752"/>
    <w:rsid w:val="00647F47"/>
    <w:rsid w:val="00652CF2"/>
    <w:rsid w:val="0065482E"/>
    <w:rsid w:val="00655F0B"/>
    <w:rsid w:val="006562C8"/>
    <w:rsid w:val="00656C85"/>
    <w:rsid w:val="00660C1A"/>
    <w:rsid w:val="00661862"/>
    <w:rsid w:val="0066188A"/>
    <w:rsid w:val="00661B22"/>
    <w:rsid w:val="00661CF4"/>
    <w:rsid w:val="006633F0"/>
    <w:rsid w:val="00666E97"/>
    <w:rsid w:val="00666F47"/>
    <w:rsid w:val="00670942"/>
    <w:rsid w:val="006710D2"/>
    <w:rsid w:val="00673B04"/>
    <w:rsid w:val="00675139"/>
    <w:rsid w:val="00676989"/>
    <w:rsid w:val="00680993"/>
    <w:rsid w:val="00684E2F"/>
    <w:rsid w:val="00693298"/>
    <w:rsid w:val="00694A13"/>
    <w:rsid w:val="00695CA1"/>
    <w:rsid w:val="006963F5"/>
    <w:rsid w:val="00696B8C"/>
    <w:rsid w:val="00697994"/>
    <w:rsid w:val="00697E0F"/>
    <w:rsid w:val="006A0DA6"/>
    <w:rsid w:val="006A353A"/>
    <w:rsid w:val="006A5D2B"/>
    <w:rsid w:val="006A663A"/>
    <w:rsid w:val="006A6E96"/>
    <w:rsid w:val="006B5D08"/>
    <w:rsid w:val="006B64AE"/>
    <w:rsid w:val="006B6A38"/>
    <w:rsid w:val="006B6C1C"/>
    <w:rsid w:val="006B6CAC"/>
    <w:rsid w:val="006B6FAE"/>
    <w:rsid w:val="006C17D3"/>
    <w:rsid w:val="006C21A6"/>
    <w:rsid w:val="006C2EBA"/>
    <w:rsid w:val="006C447D"/>
    <w:rsid w:val="006C726B"/>
    <w:rsid w:val="006C7E36"/>
    <w:rsid w:val="006D04E0"/>
    <w:rsid w:val="006D09C4"/>
    <w:rsid w:val="006D35E4"/>
    <w:rsid w:val="006D479C"/>
    <w:rsid w:val="006D4CED"/>
    <w:rsid w:val="006D7000"/>
    <w:rsid w:val="006E0898"/>
    <w:rsid w:val="006E0FC1"/>
    <w:rsid w:val="006E162A"/>
    <w:rsid w:val="006E3A1A"/>
    <w:rsid w:val="006E44F2"/>
    <w:rsid w:val="006E59FE"/>
    <w:rsid w:val="006E6403"/>
    <w:rsid w:val="006E6980"/>
    <w:rsid w:val="006F0252"/>
    <w:rsid w:val="006F187E"/>
    <w:rsid w:val="006F2A0A"/>
    <w:rsid w:val="006F5529"/>
    <w:rsid w:val="006F5737"/>
    <w:rsid w:val="006F645A"/>
    <w:rsid w:val="006F6BB1"/>
    <w:rsid w:val="0070268E"/>
    <w:rsid w:val="007030D4"/>
    <w:rsid w:val="00703DD6"/>
    <w:rsid w:val="007041FB"/>
    <w:rsid w:val="00707688"/>
    <w:rsid w:val="00707C7C"/>
    <w:rsid w:val="0071335E"/>
    <w:rsid w:val="00716013"/>
    <w:rsid w:val="00720F73"/>
    <w:rsid w:val="0072320F"/>
    <w:rsid w:val="0072324E"/>
    <w:rsid w:val="007241BF"/>
    <w:rsid w:val="00725568"/>
    <w:rsid w:val="00740B7D"/>
    <w:rsid w:val="00740E6F"/>
    <w:rsid w:val="007424B6"/>
    <w:rsid w:val="00742D7A"/>
    <w:rsid w:val="0074583A"/>
    <w:rsid w:val="00745A84"/>
    <w:rsid w:val="00751D3B"/>
    <w:rsid w:val="0075255A"/>
    <w:rsid w:val="00752FE8"/>
    <w:rsid w:val="00755119"/>
    <w:rsid w:val="0075574E"/>
    <w:rsid w:val="00761C1A"/>
    <w:rsid w:val="00763120"/>
    <w:rsid w:val="007639D1"/>
    <w:rsid w:val="00765752"/>
    <w:rsid w:val="00770F5A"/>
    <w:rsid w:val="007711E1"/>
    <w:rsid w:val="00772242"/>
    <w:rsid w:val="00772757"/>
    <w:rsid w:val="00773488"/>
    <w:rsid w:val="00777F16"/>
    <w:rsid w:val="00781A25"/>
    <w:rsid w:val="00781F36"/>
    <w:rsid w:val="007822DC"/>
    <w:rsid w:val="00783538"/>
    <w:rsid w:val="007836EA"/>
    <w:rsid w:val="007842D2"/>
    <w:rsid w:val="007876D9"/>
    <w:rsid w:val="00790809"/>
    <w:rsid w:val="007920C0"/>
    <w:rsid w:val="007921DE"/>
    <w:rsid w:val="00795CED"/>
    <w:rsid w:val="00796141"/>
    <w:rsid w:val="0079729C"/>
    <w:rsid w:val="007A2B02"/>
    <w:rsid w:val="007A7BF1"/>
    <w:rsid w:val="007B0B20"/>
    <w:rsid w:val="007B18E6"/>
    <w:rsid w:val="007B30C3"/>
    <w:rsid w:val="007B3B83"/>
    <w:rsid w:val="007B3B8B"/>
    <w:rsid w:val="007B520B"/>
    <w:rsid w:val="007B5E3F"/>
    <w:rsid w:val="007B7279"/>
    <w:rsid w:val="007C359C"/>
    <w:rsid w:val="007C362C"/>
    <w:rsid w:val="007C36A6"/>
    <w:rsid w:val="007C5FAC"/>
    <w:rsid w:val="007C7BDA"/>
    <w:rsid w:val="007D61EB"/>
    <w:rsid w:val="007D6AA9"/>
    <w:rsid w:val="007E0500"/>
    <w:rsid w:val="007E0A35"/>
    <w:rsid w:val="007E1094"/>
    <w:rsid w:val="007E22B6"/>
    <w:rsid w:val="007E2E2B"/>
    <w:rsid w:val="007F0AC9"/>
    <w:rsid w:val="007F2953"/>
    <w:rsid w:val="007F3EE2"/>
    <w:rsid w:val="007F53D0"/>
    <w:rsid w:val="007F7FAA"/>
    <w:rsid w:val="008007AC"/>
    <w:rsid w:val="00800C82"/>
    <w:rsid w:val="00803B5B"/>
    <w:rsid w:val="00803C2F"/>
    <w:rsid w:val="00804FCD"/>
    <w:rsid w:val="00807504"/>
    <w:rsid w:val="0081041C"/>
    <w:rsid w:val="0081187B"/>
    <w:rsid w:val="0081421E"/>
    <w:rsid w:val="00814C12"/>
    <w:rsid w:val="0081541C"/>
    <w:rsid w:val="008169EA"/>
    <w:rsid w:val="008179B1"/>
    <w:rsid w:val="00817AB4"/>
    <w:rsid w:val="0082577A"/>
    <w:rsid w:val="00825A0F"/>
    <w:rsid w:val="00825E2D"/>
    <w:rsid w:val="0082747F"/>
    <w:rsid w:val="008323E0"/>
    <w:rsid w:val="008326CC"/>
    <w:rsid w:val="008330D9"/>
    <w:rsid w:val="00835A82"/>
    <w:rsid w:val="00837AE7"/>
    <w:rsid w:val="00837BB1"/>
    <w:rsid w:val="00840F5B"/>
    <w:rsid w:val="00843370"/>
    <w:rsid w:val="008448AA"/>
    <w:rsid w:val="008449EA"/>
    <w:rsid w:val="00845AB7"/>
    <w:rsid w:val="00845F2F"/>
    <w:rsid w:val="0084684D"/>
    <w:rsid w:val="00852B41"/>
    <w:rsid w:val="008530AA"/>
    <w:rsid w:val="008538DC"/>
    <w:rsid w:val="008540F5"/>
    <w:rsid w:val="00854D1C"/>
    <w:rsid w:val="00856CD4"/>
    <w:rsid w:val="00856EA4"/>
    <w:rsid w:val="008570E7"/>
    <w:rsid w:val="00860429"/>
    <w:rsid w:val="00861307"/>
    <w:rsid w:val="00861B73"/>
    <w:rsid w:val="0086215C"/>
    <w:rsid w:val="0086227B"/>
    <w:rsid w:val="00863379"/>
    <w:rsid w:val="00863392"/>
    <w:rsid w:val="0086620E"/>
    <w:rsid w:val="00867C66"/>
    <w:rsid w:val="008711AD"/>
    <w:rsid w:val="00872701"/>
    <w:rsid w:val="00875D45"/>
    <w:rsid w:val="00876DFD"/>
    <w:rsid w:val="008801FA"/>
    <w:rsid w:val="008805BE"/>
    <w:rsid w:val="008806A0"/>
    <w:rsid w:val="008811FF"/>
    <w:rsid w:val="00881DB3"/>
    <w:rsid w:val="0088531F"/>
    <w:rsid w:val="008858BE"/>
    <w:rsid w:val="00885C28"/>
    <w:rsid w:val="00886519"/>
    <w:rsid w:val="008869C4"/>
    <w:rsid w:val="00886DB2"/>
    <w:rsid w:val="00887387"/>
    <w:rsid w:val="00887C25"/>
    <w:rsid w:val="0089160F"/>
    <w:rsid w:val="008918CA"/>
    <w:rsid w:val="00893089"/>
    <w:rsid w:val="00894944"/>
    <w:rsid w:val="008979E7"/>
    <w:rsid w:val="008A1108"/>
    <w:rsid w:val="008A210B"/>
    <w:rsid w:val="008A2A64"/>
    <w:rsid w:val="008A4D3A"/>
    <w:rsid w:val="008B0A39"/>
    <w:rsid w:val="008B0CDC"/>
    <w:rsid w:val="008B1276"/>
    <w:rsid w:val="008B13FD"/>
    <w:rsid w:val="008B2135"/>
    <w:rsid w:val="008B2B55"/>
    <w:rsid w:val="008B5272"/>
    <w:rsid w:val="008B5DE9"/>
    <w:rsid w:val="008B5EB5"/>
    <w:rsid w:val="008B6BD4"/>
    <w:rsid w:val="008B7FB6"/>
    <w:rsid w:val="008C12D7"/>
    <w:rsid w:val="008C4731"/>
    <w:rsid w:val="008C6E73"/>
    <w:rsid w:val="008D0401"/>
    <w:rsid w:val="008D040E"/>
    <w:rsid w:val="008D17F0"/>
    <w:rsid w:val="008D1A12"/>
    <w:rsid w:val="008D23EC"/>
    <w:rsid w:val="008D2CFC"/>
    <w:rsid w:val="008D3427"/>
    <w:rsid w:val="008D5217"/>
    <w:rsid w:val="008D7B83"/>
    <w:rsid w:val="008E3F03"/>
    <w:rsid w:val="008E4067"/>
    <w:rsid w:val="008E4BF2"/>
    <w:rsid w:val="008F71FE"/>
    <w:rsid w:val="008F74C6"/>
    <w:rsid w:val="00903ADB"/>
    <w:rsid w:val="009054C8"/>
    <w:rsid w:val="00905B0F"/>
    <w:rsid w:val="009065E0"/>
    <w:rsid w:val="009103BB"/>
    <w:rsid w:val="00911937"/>
    <w:rsid w:val="00913F66"/>
    <w:rsid w:val="009143D3"/>
    <w:rsid w:val="00914820"/>
    <w:rsid w:val="00914CB9"/>
    <w:rsid w:val="00916B1D"/>
    <w:rsid w:val="00920DC0"/>
    <w:rsid w:val="00923DB8"/>
    <w:rsid w:val="0092582B"/>
    <w:rsid w:val="00926554"/>
    <w:rsid w:val="009317B7"/>
    <w:rsid w:val="00934E12"/>
    <w:rsid w:val="00941221"/>
    <w:rsid w:val="00945E7C"/>
    <w:rsid w:val="009473F9"/>
    <w:rsid w:val="0094745A"/>
    <w:rsid w:val="00947656"/>
    <w:rsid w:val="0095397F"/>
    <w:rsid w:val="009546DE"/>
    <w:rsid w:val="009565A0"/>
    <w:rsid w:val="00956EBA"/>
    <w:rsid w:val="009577B0"/>
    <w:rsid w:val="009579E7"/>
    <w:rsid w:val="00957DF4"/>
    <w:rsid w:val="00960D9F"/>
    <w:rsid w:val="00962727"/>
    <w:rsid w:val="00962786"/>
    <w:rsid w:val="00966C53"/>
    <w:rsid w:val="00966CFE"/>
    <w:rsid w:val="00967EE7"/>
    <w:rsid w:val="0099041C"/>
    <w:rsid w:val="00991D70"/>
    <w:rsid w:val="00992601"/>
    <w:rsid w:val="009936C7"/>
    <w:rsid w:val="009937D8"/>
    <w:rsid w:val="009A155C"/>
    <w:rsid w:val="009A23AB"/>
    <w:rsid w:val="009A4F5D"/>
    <w:rsid w:val="009A58DA"/>
    <w:rsid w:val="009A7E57"/>
    <w:rsid w:val="009B0049"/>
    <w:rsid w:val="009B184F"/>
    <w:rsid w:val="009B1AC5"/>
    <w:rsid w:val="009B1E4D"/>
    <w:rsid w:val="009B1F4F"/>
    <w:rsid w:val="009B425E"/>
    <w:rsid w:val="009B6CB0"/>
    <w:rsid w:val="009C02C7"/>
    <w:rsid w:val="009C6D09"/>
    <w:rsid w:val="009C6F21"/>
    <w:rsid w:val="009D12EB"/>
    <w:rsid w:val="009D1D1D"/>
    <w:rsid w:val="009D44AE"/>
    <w:rsid w:val="009D5CF9"/>
    <w:rsid w:val="009D6BDB"/>
    <w:rsid w:val="009E1B5B"/>
    <w:rsid w:val="009E2805"/>
    <w:rsid w:val="009E35E9"/>
    <w:rsid w:val="009E3D1A"/>
    <w:rsid w:val="009E4F9F"/>
    <w:rsid w:val="009E633B"/>
    <w:rsid w:val="009F1624"/>
    <w:rsid w:val="009F4213"/>
    <w:rsid w:val="009F4693"/>
    <w:rsid w:val="009F6807"/>
    <w:rsid w:val="009F76E6"/>
    <w:rsid w:val="009F77FA"/>
    <w:rsid w:val="00A01E6A"/>
    <w:rsid w:val="00A03625"/>
    <w:rsid w:val="00A0362B"/>
    <w:rsid w:val="00A03C40"/>
    <w:rsid w:val="00A0589F"/>
    <w:rsid w:val="00A0618A"/>
    <w:rsid w:val="00A0770C"/>
    <w:rsid w:val="00A07F44"/>
    <w:rsid w:val="00A120E7"/>
    <w:rsid w:val="00A1268C"/>
    <w:rsid w:val="00A13671"/>
    <w:rsid w:val="00A13DC9"/>
    <w:rsid w:val="00A14D10"/>
    <w:rsid w:val="00A169ED"/>
    <w:rsid w:val="00A22773"/>
    <w:rsid w:val="00A22776"/>
    <w:rsid w:val="00A25BFC"/>
    <w:rsid w:val="00A27A65"/>
    <w:rsid w:val="00A27C75"/>
    <w:rsid w:val="00A27C9D"/>
    <w:rsid w:val="00A27FA9"/>
    <w:rsid w:val="00A3040A"/>
    <w:rsid w:val="00A31785"/>
    <w:rsid w:val="00A32434"/>
    <w:rsid w:val="00A33655"/>
    <w:rsid w:val="00A336D3"/>
    <w:rsid w:val="00A3493A"/>
    <w:rsid w:val="00A34A8D"/>
    <w:rsid w:val="00A35068"/>
    <w:rsid w:val="00A37DDD"/>
    <w:rsid w:val="00A41517"/>
    <w:rsid w:val="00A42343"/>
    <w:rsid w:val="00A434BA"/>
    <w:rsid w:val="00A4378B"/>
    <w:rsid w:val="00A441BF"/>
    <w:rsid w:val="00A4471A"/>
    <w:rsid w:val="00A44D29"/>
    <w:rsid w:val="00A47AB3"/>
    <w:rsid w:val="00A5145B"/>
    <w:rsid w:val="00A524C3"/>
    <w:rsid w:val="00A52720"/>
    <w:rsid w:val="00A52BD6"/>
    <w:rsid w:val="00A53FC1"/>
    <w:rsid w:val="00A54427"/>
    <w:rsid w:val="00A5783B"/>
    <w:rsid w:val="00A605A3"/>
    <w:rsid w:val="00A62A45"/>
    <w:rsid w:val="00A64BFD"/>
    <w:rsid w:val="00A662E7"/>
    <w:rsid w:val="00A667BB"/>
    <w:rsid w:val="00A66FDB"/>
    <w:rsid w:val="00A701EF"/>
    <w:rsid w:val="00A71050"/>
    <w:rsid w:val="00A735B5"/>
    <w:rsid w:val="00A74742"/>
    <w:rsid w:val="00A75662"/>
    <w:rsid w:val="00A75865"/>
    <w:rsid w:val="00A77BC1"/>
    <w:rsid w:val="00A801B4"/>
    <w:rsid w:val="00A80D6E"/>
    <w:rsid w:val="00A81F28"/>
    <w:rsid w:val="00A82B4A"/>
    <w:rsid w:val="00A8381F"/>
    <w:rsid w:val="00A85C25"/>
    <w:rsid w:val="00A86AFE"/>
    <w:rsid w:val="00A86C42"/>
    <w:rsid w:val="00A9037C"/>
    <w:rsid w:val="00A906FA"/>
    <w:rsid w:val="00A92255"/>
    <w:rsid w:val="00A9496D"/>
    <w:rsid w:val="00AA0A75"/>
    <w:rsid w:val="00AA2221"/>
    <w:rsid w:val="00AA2575"/>
    <w:rsid w:val="00AA53EE"/>
    <w:rsid w:val="00AA5536"/>
    <w:rsid w:val="00AA7440"/>
    <w:rsid w:val="00AB37D7"/>
    <w:rsid w:val="00AB64F2"/>
    <w:rsid w:val="00AB769E"/>
    <w:rsid w:val="00AC08B3"/>
    <w:rsid w:val="00AC1186"/>
    <w:rsid w:val="00AC255E"/>
    <w:rsid w:val="00AC2D4B"/>
    <w:rsid w:val="00AC422F"/>
    <w:rsid w:val="00AC4560"/>
    <w:rsid w:val="00AC60E3"/>
    <w:rsid w:val="00AC79E4"/>
    <w:rsid w:val="00AD017A"/>
    <w:rsid w:val="00AD0FD4"/>
    <w:rsid w:val="00AD233A"/>
    <w:rsid w:val="00AD30D2"/>
    <w:rsid w:val="00AD4BF9"/>
    <w:rsid w:val="00AD54AB"/>
    <w:rsid w:val="00AD5956"/>
    <w:rsid w:val="00AE4129"/>
    <w:rsid w:val="00AE56A4"/>
    <w:rsid w:val="00AE5AAB"/>
    <w:rsid w:val="00AE74AE"/>
    <w:rsid w:val="00AF1313"/>
    <w:rsid w:val="00AF131F"/>
    <w:rsid w:val="00AF1415"/>
    <w:rsid w:val="00AF3B0B"/>
    <w:rsid w:val="00AF3BB5"/>
    <w:rsid w:val="00AF636D"/>
    <w:rsid w:val="00B01C2D"/>
    <w:rsid w:val="00B0430D"/>
    <w:rsid w:val="00B060AB"/>
    <w:rsid w:val="00B066E0"/>
    <w:rsid w:val="00B06D5B"/>
    <w:rsid w:val="00B0704D"/>
    <w:rsid w:val="00B17BEF"/>
    <w:rsid w:val="00B21138"/>
    <w:rsid w:val="00B21736"/>
    <w:rsid w:val="00B225DF"/>
    <w:rsid w:val="00B24214"/>
    <w:rsid w:val="00B30939"/>
    <w:rsid w:val="00B30DEF"/>
    <w:rsid w:val="00B31183"/>
    <w:rsid w:val="00B4038A"/>
    <w:rsid w:val="00B4672B"/>
    <w:rsid w:val="00B46C36"/>
    <w:rsid w:val="00B5355B"/>
    <w:rsid w:val="00B53E5D"/>
    <w:rsid w:val="00B55245"/>
    <w:rsid w:val="00B57B7F"/>
    <w:rsid w:val="00B6570A"/>
    <w:rsid w:val="00B657DF"/>
    <w:rsid w:val="00B66957"/>
    <w:rsid w:val="00B6799C"/>
    <w:rsid w:val="00B70440"/>
    <w:rsid w:val="00B74508"/>
    <w:rsid w:val="00B75E23"/>
    <w:rsid w:val="00B80D66"/>
    <w:rsid w:val="00B83981"/>
    <w:rsid w:val="00B8553E"/>
    <w:rsid w:val="00B86062"/>
    <w:rsid w:val="00B86A1E"/>
    <w:rsid w:val="00B91001"/>
    <w:rsid w:val="00B93B87"/>
    <w:rsid w:val="00B94018"/>
    <w:rsid w:val="00B95370"/>
    <w:rsid w:val="00BA095B"/>
    <w:rsid w:val="00BA1432"/>
    <w:rsid w:val="00BA3542"/>
    <w:rsid w:val="00BA4040"/>
    <w:rsid w:val="00BA6250"/>
    <w:rsid w:val="00BA7384"/>
    <w:rsid w:val="00BB2FB9"/>
    <w:rsid w:val="00BB31B3"/>
    <w:rsid w:val="00BB5751"/>
    <w:rsid w:val="00BB607F"/>
    <w:rsid w:val="00BB6B5F"/>
    <w:rsid w:val="00BC14A4"/>
    <w:rsid w:val="00BC3087"/>
    <w:rsid w:val="00BC4FDB"/>
    <w:rsid w:val="00BC554A"/>
    <w:rsid w:val="00BC6A81"/>
    <w:rsid w:val="00BC6B42"/>
    <w:rsid w:val="00BD13D9"/>
    <w:rsid w:val="00BD3F4A"/>
    <w:rsid w:val="00BE0420"/>
    <w:rsid w:val="00BF177E"/>
    <w:rsid w:val="00BF211B"/>
    <w:rsid w:val="00BF6063"/>
    <w:rsid w:val="00BF7C5D"/>
    <w:rsid w:val="00C00760"/>
    <w:rsid w:val="00C00B71"/>
    <w:rsid w:val="00C00D31"/>
    <w:rsid w:val="00C02FD6"/>
    <w:rsid w:val="00C03B9C"/>
    <w:rsid w:val="00C05F38"/>
    <w:rsid w:val="00C06A4B"/>
    <w:rsid w:val="00C079AF"/>
    <w:rsid w:val="00C1085F"/>
    <w:rsid w:val="00C10923"/>
    <w:rsid w:val="00C1095F"/>
    <w:rsid w:val="00C10EAE"/>
    <w:rsid w:val="00C126F2"/>
    <w:rsid w:val="00C13508"/>
    <w:rsid w:val="00C14CB1"/>
    <w:rsid w:val="00C15015"/>
    <w:rsid w:val="00C211E6"/>
    <w:rsid w:val="00C22994"/>
    <w:rsid w:val="00C23D3B"/>
    <w:rsid w:val="00C25188"/>
    <w:rsid w:val="00C26568"/>
    <w:rsid w:val="00C33B8E"/>
    <w:rsid w:val="00C33BC8"/>
    <w:rsid w:val="00C33FAC"/>
    <w:rsid w:val="00C3440E"/>
    <w:rsid w:val="00C37E8E"/>
    <w:rsid w:val="00C40887"/>
    <w:rsid w:val="00C43AD4"/>
    <w:rsid w:val="00C442A8"/>
    <w:rsid w:val="00C450CA"/>
    <w:rsid w:val="00C47974"/>
    <w:rsid w:val="00C47D69"/>
    <w:rsid w:val="00C47F66"/>
    <w:rsid w:val="00C50ADA"/>
    <w:rsid w:val="00C53AA3"/>
    <w:rsid w:val="00C56E4E"/>
    <w:rsid w:val="00C62BB6"/>
    <w:rsid w:val="00C64136"/>
    <w:rsid w:val="00C64454"/>
    <w:rsid w:val="00C66D48"/>
    <w:rsid w:val="00C70240"/>
    <w:rsid w:val="00C72BF7"/>
    <w:rsid w:val="00C72D30"/>
    <w:rsid w:val="00C73A40"/>
    <w:rsid w:val="00C74ACB"/>
    <w:rsid w:val="00C74F36"/>
    <w:rsid w:val="00C763B9"/>
    <w:rsid w:val="00C80046"/>
    <w:rsid w:val="00C804E7"/>
    <w:rsid w:val="00C814D9"/>
    <w:rsid w:val="00C82EE6"/>
    <w:rsid w:val="00C85390"/>
    <w:rsid w:val="00C86379"/>
    <w:rsid w:val="00C86836"/>
    <w:rsid w:val="00C86D74"/>
    <w:rsid w:val="00C9169B"/>
    <w:rsid w:val="00C928B1"/>
    <w:rsid w:val="00C95DCC"/>
    <w:rsid w:val="00C964D9"/>
    <w:rsid w:val="00C97AE8"/>
    <w:rsid w:val="00CA0963"/>
    <w:rsid w:val="00CA1439"/>
    <w:rsid w:val="00CB0123"/>
    <w:rsid w:val="00CB03F8"/>
    <w:rsid w:val="00CB16EA"/>
    <w:rsid w:val="00CB2421"/>
    <w:rsid w:val="00CB2970"/>
    <w:rsid w:val="00CB4397"/>
    <w:rsid w:val="00CB6D04"/>
    <w:rsid w:val="00CC1A62"/>
    <w:rsid w:val="00CC213A"/>
    <w:rsid w:val="00CC2605"/>
    <w:rsid w:val="00CC4D57"/>
    <w:rsid w:val="00CC6E6F"/>
    <w:rsid w:val="00CD1886"/>
    <w:rsid w:val="00CD2554"/>
    <w:rsid w:val="00CD28D8"/>
    <w:rsid w:val="00CD2F07"/>
    <w:rsid w:val="00CD3BB8"/>
    <w:rsid w:val="00CD48C2"/>
    <w:rsid w:val="00CD5BD5"/>
    <w:rsid w:val="00CD6FAF"/>
    <w:rsid w:val="00CD7B2E"/>
    <w:rsid w:val="00CE0AEF"/>
    <w:rsid w:val="00CE1B97"/>
    <w:rsid w:val="00CE399A"/>
    <w:rsid w:val="00CE493B"/>
    <w:rsid w:val="00CF08E5"/>
    <w:rsid w:val="00CF185D"/>
    <w:rsid w:val="00CF4EE8"/>
    <w:rsid w:val="00D0113B"/>
    <w:rsid w:val="00D01EEF"/>
    <w:rsid w:val="00D04F6C"/>
    <w:rsid w:val="00D056A8"/>
    <w:rsid w:val="00D0637C"/>
    <w:rsid w:val="00D13E47"/>
    <w:rsid w:val="00D13ED1"/>
    <w:rsid w:val="00D15DBC"/>
    <w:rsid w:val="00D161E2"/>
    <w:rsid w:val="00D23E92"/>
    <w:rsid w:val="00D242F5"/>
    <w:rsid w:val="00D243B0"/>
    <w:rsid w:val="00D2532D"/>
    <w:rsid w:val="00D2726C"/>
    <w:rsid w:val="00D2736E"/>
    <w:rsid w:val="00D32157"/>
    <w:rsid w:val="00D3263F"/>
    <w:rsid w:val="00D402A3"/>
    <w:rsid w:val="00D42B84"/>
    <w:rsid w:val="00D43605"/>
    <w:rsid w:val="00D4462A"/>
    <w:rsid w:val="00D47006"/>
    <w:rsid w:val="00D50464"/>
    <w:rsid w:val="00D52A6A"/>
    <w:rsid w:val="00D530C0"/>
    <w:rsid w:val="00D552BE"/>
    <w:rsid w:val="00D56F06"/>
    <w:rsid w:val="00D574D1"/>
    <w:rsid w:val="00D61061"/>
    <w:rsid w:val="00D61243"/>
    <w:rsid w:val="00D613B8"/>
    <w:rsid w:val="00D61F0D"/>
    <w:rsid w:val="00D62146"/>
    <w:rsid w:val="00D64682"/>
    <w:rsid w:val="00D649FF"/>
    <w:rsid w:val="00D64BDE"/>
    <w:rsid w:val="00D6538B"/>
    <w:rsid w:val="00D70896"/>
    <w:rsid w:val="00D738C6"/>
    <w:rsid w:val="00D73DCB"/>
    <w:rsid w:val="00D7604B"/>
    <w:rsid w:val="00D803AD"/>
    <w:rsid w:val="00D81849"/>
    <w:rsid w:val="00D81C9E"/>
    <w:rsid w:val="00D84903"/>
    <w:rsid w:val="00D87073"/>
    <w:rsid w:val="00D908AE"/>
    <w:rsid w:val="00D90E0B"/>
    <w:rsid w:val="00D923F5"/>
    <w:rsid w:val="00D94E61"/>
    <w:rsid w:val="00D95289"/>
    <w:rsid w:val="00D96EF7"/>
    <w:rsid w:val="00DA08B4"/>
    <w:rsid w:val="00DA0EF4"/>
    <w:rsid w:val="00DA1BBC"/>
    <w:rsid w:val="00DA3522"/>
    <w:rsid w:val="00DA4767"/>
    <w:rsid w:val="00DB0FCD"/>
    <w:rsid w:val="00DB159F"/>
    <w:rsid w:val="00DB2CA2"/>
    <w:rsid w:val="00DB4D6C"/>
    <w:rsid w:val="00DB76B4"/>
    <w:rsid w:val="00DC1B58"/>
    <w:rsid w:val="00DC2439"/>
    <w:rsid w:val="00DC3FD0"/>
    <w:rsid w:val="00DC50CD"/>
    <w:rsid w:val="00DD0458"/>
    <w:rsid w:val="00DD1ACF"/>
    <w:rsid w:val="00DD3AA8"/>
    <w:rsid w:val="00DD6065"/>
    <w:rsid w:val="00DD7308"/>
    <w:rsid w:val="00DE027A"/>
    <w:rsid w:val="00DE08B3"/>
    <w:rsid w:val="00DE0D39"/>
    <w:rsid w:val="00DE22FB"/>
    <w:rsid w:val="00DE4316"/>
    <w:rsid w:val="00DE6CE2"/>
    <w:rsid w:val="00DE702D"/>
    <w:rsid w:val="00DE7A2C"/>
    <w:rsid w:val="00DF082F"/>
    <w:rsid w:val="00DF0AF4"/>
    <w:rsid w:val="00DF2F11"/>
    <w:rsid w:val="00DF35ED"/>
    <w:rsid w:val="00E01161"/>
    <w:rsid w:val="00E03BA1"/>
    <w:rsid w:val="00E07917"/>
    <w:rsid w:val="00E07E22"/>
    <w:rsid w:val="00E10013"/>
    <w:rsid w:val="00E1051C"/>
    <w:rsid w:val="00E11BB1"/>
    <w:rsid w:val="00E12E90"/>
    <w:rsid w:val="00E14A0E"/>
    <w:rsid w:val="00E15449"/>
    <w:rsid w:val="00E15A10"/>
    <w:rsid w:val="00E15C76"/>
    <w:rsid w:val="00E16ED5"/>
    <w:rsid w:val="00E23685"/>
    <w:rsid w:val="00E23E8B"/>
    <w:rsid w:val="00E24A87"/>
    <w:rsid w:val="00E308F0"/>
    <w:rsid w:val="00E32B07"/>
    <w:rsid w:val="00E3343F"/>
    <w:rsid w:val="00E35953"/>
    <w:rsid w:val="00E35E51"/>
    <w:rsid w:val="00E36804"/>
    <w:rsid w:val="00E41FCC"/>
    <w:rsid w:val="00E43006"/>
    <w:rsid w:val="00E448F7"/>
    <w:rsid w:val="00E451D5"/>
    <w:rsid w:val="00E57B4C"/>
    <w:rsid w:val="00E614AC"/>
    <w:rsid w:val="00E63812"/>
    <w:rsid w:val="00E6611C"/>
    <w:rsid w:val="00E70CA4"/>
    <w:rsid w:val="00E71058"/>
    <w:rsid w:val="00E72427"/>
    <w:rsid w:val="00E7263C"/>
    <w:rsid w:val="00E726A7"/>
    <w:rsid w:val="00E74313"/>
    <w:rsid w:val="00E75598"/>
    <w:rsid w:val="00E762F6"/>
    <w:rsid w:val="00E773B3"/>
    <w:rsid w:val="00E819C6"/>
    <w:rsid w:val="00E83E57"/>
    <w:rsid w:val="00E842D9"/>
    <w:rsid w:val="00E85F55"/>
    <w:rsid w:val="00E861E1"/>
    <w:rsid w:val="00E86BD7"/>
    <w:rsid w:val="00E90238"/>
    <w:rsid w:val="00E921A5"/>
    <w:rsid w:val="00E93066"/>
    <w:rsid w:val="00E94839"/>
    <w:rsid w:val="00E94A20"/>
    <w:rsid w:val="00EA0415"/>
    <w:rsid w:val="00EA0FC1"/>
    <w:rsid w:val="00EA1964"/>
    <w:rsid w:val="00EA19E1"/>
    <w:rsid w:val="00EA1CB6"/>
    <w:rsid w:val="00EA3187"/>
    <w:rsid w:val="00EA3BA9"/>
    <w:rsid w:val="00EA4B5B"/>
    <w:rsid w:val="00EA4BEF"/>
    <w:rsid w:val="00EA6D9E"/>
    <w:rsid w:val="00EB09FF"/>
    <w:rsid w:val="00EB3A86"/>
    <w:rsid w:val="00EB4C87"/>
    <w:rsid w:val="00EB5F69"/>
    <w:rsid w:val="00EB7B2F"/>
    <w:rsid w:val="00EC00BA"/>
    <w:rsid w:val="00EC0258"/>
    <w:rsid w:val="00EC0D76"/>
    <w:rsid w:val="00EC1732"/>
    <w:rsid w:val="00EC24DF"/>
    <w:rsid w:val="00EC3B73"/>
    <w:rsid w:val="00EC6ACF"/>
    <w:rsid w:val="00ED0AC4"/>
    <w:rsid w:val="00ED180E"/>
    <w:rsid w:val="00ED39E6"/>
    <w:rsid w:val="00ED4DB7"/>
    <w:rsid w:val="00EE0C47"/>
    <w:rsid w:val="00EE24FC"/>
    <w:rsid w:val="00EE2A6D"/>
    <w:rsid w:val="00EE4189"/>
    <w:rsid w:val="00EE4AE7"/>
    <w:rsid w:val="00EE5A09"/>
    <w:rsid w:val="00EE5E54"/>
    <w:rsid w:val="00EE678F"/>
    <w:rsid w:val="00EF0FCF"/>
    <w:rsid w:val="00EF262B"/>
    <w:rsid w:val="00EF41D7"/>
    <w:rsid w:val="00EF5C04"/>
    <w:rsid w:val="00EF5CA2"/>
    <w:rsid w:val="00EF7BF1"/>
    <w:rsid w:val="00F011C2"/>
    <w:rsid w:val="00F02307"/>
    <w:rsid w:val="00F03CC5"/>
    <w:rsid w:val="00F077C8"/>
    <w:rsid w:val="00F10C14"/>
    <w:rsid w:val="00F112B4"/>
    <w:rsid w:val="00F1249E"/>
    <w:rsid w:val="00F138D5"/>
    <w:rsid w:val="00F21AB0"/>
    <w:rsid w:val="00F225E0"/>
    <w:rsid w:val="00F2357C"/>
    <w:rsid w:val="00F2467E"/>
    <w:rsid w:val="00F24E0C"/>
    <w:rsid w:val="00F307EF"/>
    <w:rsid w:val="00F34B96"/>
    <w:rsid w:val="00F34F9E"/>
    <w:rsid w:val="00F36A3F"/>
    <w:rsid w:val="00F41A0E"/>
    <w:rsid w:val="00F42615"/>
    <w:rsid w:val="00F4644E"/>
    <w:rsid w:val="00F47D01"/>
    <w:rsid w:val="00F56324"/>
    <w:rsid w:val="00F567DC"/>
    <w:rsid w:val="00F57E66"/>
    <w:rsid w:val="00F62EE6"/>
    <w:rsid w:val="00F63FFF"/>
    <w:rsid w:val="00F660E9"/>
    <w:rsid w:val="00F67E51"/>
    <w:rsid w:val="00F72DCC"/>
    <w:rsid w:val="00F733E8"/>
    <w:rsid w:val="00F73478"/>
    <w:rsid w:val="00F76A6C"/>
    <w:rsid w:val="00F76B65"/>
    <w:rsid w:val="00F81FE9"/>
    <w:rsid w:val="00F83365"/>
    <w:rsid w:val="00F83432"/>
    <w:rsid w:val="00F836D9"/>
    <w:rsid w:val="00F84BF8"/>
    <w:rsid w:val="00F851F8"/>
    <w:rsid w:val="00F90863"/>
    <w:rsid w:val="00F93FAB"/>
    <w:rsid w:val="00F95F22"/>
    <w:rsid w:val="00F9760A"/>
    <w:rsid w:val="00F97827"/>
    <w:rsid w:val="00FA12C4"/>
    <w:rsid w:val="00FA27BC"/>
    <w:rsid w:val="00FA5198"/>
    <w:rsid w:val="00FA7297"/>
    <w:rsid w:val="00FB34DB"/>
    <w:rsid w:val="00FB3D80"/>
    <w:rsid w:val="00FB4ED0"/>
    <w:rsid w:val="00FB6400"/>
    <w:rsid w:val="00FC1171"/>
    <w:rsid w:val="00FC1B45"/>
    <w:rsid w:val="00FC2EB5"/>
    <w:rsid w:val="00FC3ED0"/>
    <w:rsid w:val="00FC65C3"/>
    <w:rsid w:val="00FC7826"/>
    <w:rsid w:val="00FC7CE4"/>
    <w:rsid w:val="00FD0F53"/>
    <w:rsid w:val="00FD3C76"/>
    <w:rsid w:val="00FD5698"/>
    <w:rsid w:val="00FE3B0C"/>
    <w:rsid w:val="00FE6C04"/>
    <w:rsid w:val="00FE7AD7"/>
    <w:rsid w:val="00FE7B49"/>
    <w:rsid w:val="00FF175B"/>
    <w:rsid w:val="00FF2FDF"/>
    <w:rsid w:val="00FF3D80"/>
    <w:rsid w:val="00FF4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10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506916"/>
    <w:pPr>
      <w:jc w:val="center"/>
    </w:pPr>
    <w:rPr>
      <w:sz w:val="28"/>
    </w:rPr>
  </w:style>
  <w:style w:type="character" w:customStyle="1" w:styleId="TitleChar">
    <w:name w:val="Title Char"/>
    <w:link w:val="Title"/>
    <w:uiPriority w:val="10"/>
    <w:rsid w:val="004D5E2B"/>
    <w:rPr>
      <w:rFonts w:ascii="Cambria" w:eastAsia="Times New Roman" w:hAnsi="Cambria" w:cs="Times New Roman"/>
      <w:b/>
      <w:bCs/>
      <w:kern w:val="28"/>
      <w:sz w:val="32"/>
      <w:szCs w:val="32"/>
    </w:rPr>
  </w:style>
  <w:style w:type="paragraph" w:styleId="BodyText">
    <w:name w:val="Body Text"/>
    <w:basedOn w:val="Normal"/>
    <w:link w:val="BodyTextChar"/>
    <w:uiPriority w:val="99"/>
    <w:rsid w:val="00506916"/>
    <w:rPr>
      <w:sz w:val="28"/>
    </w:rPr>
  </w:style>
  <w:style w:type="character" w:customStyle="1" w:styleId="BodyTextChar">
    <w:name w:val="Body Text Char"/>
    <w:link w:val="BodyText"/>
    <w:uiPriority w:val="99"/>
    <w:semiHidden/>
    <w:rsid w:val="004D5E2B"/>
    <w:rPr>
      <w:sz w:val="24"/>
      <w:szCs w:val="24"/>
    </w:rPr>
  </w:style>
  <w:style w:type="character" w:styleId="Hyperlink">
    <w:name w:val="Hyperlink"/>
    <w:uiPriority w:val="99"/>
    <w:rsid w:val="0075574E"/>
    <w:rPr>
      <w:color w:val="0000FF"/>
      <w:u w:val="single"/>
    </w:rPr>
  </w:style>
  <w:style w:type="paragraph" w:styleId="BalloonText">
    <w:name w:val="Balloon Text"/>
    <w:basedOn w:val="Normal"/>
    <w:link w:val="BalloonTextChar"/>
    <w:uiPriority w:val="99"/>
    <w:semiHidden/>
    <w:rsid w:val="008C4731"/>
    <w:rPr>
      <w:rFonts w:ascii="Tahoma" w:hAnsi="Tahoma" w:cs="Tahoma"/>
      <w:sz w:val="16"/>
      <w:szCs w:val="16"/>
    </w:rPr>
  </w:style>
  <w:style w:type="character" w:customStyle="1" w:styleId="BalloonTextChar">
    <w:name w:val="Balloon Text Char"/>
    <w:link w:val="BalloonText"/>
    <w:uiPriority w:val="99"/>
    <w:semiHidden/>
    <w:rsid w:val="004D5E2B"/>
    <w:rPr>
      <w:sz w:val="0"/>
      <w:szCs w:val="0"/>
    </w:rPr>
  </w:style>
  <w:style w:type="paragraph" w:styleId="ListParagraph">
    <w:name w:val="List Paragraph"/>
    <w:basedOn w:val="Normal"/>
    <w:uiPriority w:val="34"/>
    <w:qFormat/>
    <w:rsid w:val="004E32D2"/>
    <w:pPr>
      <w:ind w:left="720"/>
      <w:contextualSpacing/>
    </w:pPr>
  </w:style>
  <w:style w:type="paragraph" w:styleId="NormalWeb">
    <w:name w:val="Normal (Web)"/>
    <w:basedOn w:val="Normal"/>
    <w:uiPriority w:val="99"/>
    <w:unhideWhenUsed/>
    <w:rsid w:val="00920DC0"/>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10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506916"/>
    <w:pPr>
      <w:jc w:val="center"/>
    </w:pPr>
    <w:rPr>
      <w:sz w:val="28"/>
    </w:rPr>
  </w:style>
  <w:style w:type="character" w:customStyle="1" w:styleId="TitleChar">
    <w:name w:val="Title Char"/>
    <w:link w:val="Title"/>
    <w:uiPriority w:val="10"/>
    <w:rsid w:val="004D5E2B"/>
    <w:rPr>
      <w:rFonts w:ascii="Cambria" w:eastAsia="Times New Roman" w:hAnsi="Cambria" w:cs="Times New Roman"/>
      <w:b/>
      <w:bCs/>
      <w:kern w:val="28"/>
      <w:sz w:val="32"/>
      <w:szCs w:val="32"/>
    </w:rPr>
  </w:style>
  <w:style w:type="paragraph" w:styleId="BodyText">
    <w:name w:val="Body Text"/>
    <w:basedOn w:val="Normal"/>
    <w:link w:val="BodyTextChar"/>
    <w:uiPriority w:val="99"/>
    <w:rsid w:val="00506916"/>
    <w:rPr>
      <w:sz w:val="28"/>
    </w:rPr>
  </w:style>
  <w:style w:type="character" w:customStyle="1" w:styleId="BodyTextChar">
    <w:name w:val="Body Text Char"/>
    <w:link w:val="BodyText"/>
    <w:uiPriority w:val="99"/>
    <w:semiHidden/>
    <w:rsid w:val="004D5E2B"/>
    <w:rPr>
      <w:sz w:val="24"/>
      <w:szCs w:val="24"/>
    </w:rPr>
  </w:style>
  <w:style w:type="character" w:styleId="Hyperlink">
    <w:name w:val="Hyperlink"/>
    <w:uiPriority w:val="99"/>
    <w:rsid w:val="0075574E"/>
    <w:rPr>
      <w:color w:val="0000FF"/>
      <w:u w:val="single"/>
    </w:rPr>
  </w:style>
  <w:style w:type="paragraph" w:styleId="BalloonText">
    <w:name w:val="Balloon Text"/>
    <w:basedOn w:val="Normal"/>
    <w:link w:val="BalloonTextChar"/>
    <w:uiPriority w:val="99"/>
    <w:semiHidden/>
    <w:rsid w:val="008C4731"/>
    <w:rPr>
      <w:rFonts w:ascii="Tahoma" w:hAnsi="Tahoma" w:cs="Tahoma"/>
      <w:sz w:val="16"/>
      <w:szCs w:val="16"/>
    </w:rPr>
  </w:style>
  <w:style w:type="character" w:customStyle="1" w:styleId="BalloonTextChar">
    <w:name w:val="Balloon Text Char"/>
    <w:link w:val="BalloonText"/>
    <w:uiPriority w:val="99"/>
    <w:semiHidden/>
    <w:rsid w:val="004D5E2B"/>
    <w:rPr>
      <w:sz w:val="0"/>
      <w:szCs w:val="0"/>
    </w:rPr>
  </w:style>
  <w:style w:type="paragraph" w:styleId="ListParagraph">
    <w:name w:val="List Paragraph"/>
    <w:basedOn w:val="Normal"/>
    <w:uiPriority w:val="34"/>
    <w:qFormat/>
    <w:rsid w:val="004E32D2"/>
    <w:pPr>
      <w:ind w:left="720"/>
      <w:contextualSpacing/>
    </w:pPr>
  </w:style>
  <w:style w:type="paragraph" w:styleId="NormalWeb">
    <w:name w:val="Normal (Web)"/>
    <w:basedOn w:val="Normal"/>
    <w:uiPriority w:val="99"/>
    <w:unhideWhenUsed/>
    <w:rsid w:val="00920DC0"/>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572632">
      <w:bodyDiv w:val="1"/>
      <w:marLeft w:val="0"/>
      <w:marRight w:val="0"/>
      <w:marTop w:val="0"/>
      <w:marBottom w:val="0"/>
      <w:divBdr>
        <w:top w:val="none" w:sz="0" w:space="0" w:color="auto"/>
        <w:left w:val="none" w:sz="0" w:space="0" w:color="auto"/>
        <w:bottom w:val="none" w:sz="0" w:space="0" w:color="auto"/>
        <w:right w:val="none" w:sz="0" w:space="0" w:color="auto"/>
      </w:divBdr>
    </w:div>
    <w:div w:id="193713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59A50-FE1D-456A-BF36-2391A07D8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3</Pages>
  <Words>1429</Words>
  <Characters>8150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Department Chair Meeting Minutes</vt:lpstr>
    </vt:vector>
  </TitlesOfParts>
  <Company>una</Company>
  <LinksUpToDate>false</LinksUpToDate>
  <CharactersWithSpaces>9560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Chair Meeting Minutes</dc:title>
  <dc:creator>una</dc:creator>
  <cp:lastModifiedBy>Windows User</cp:lastModifiedBy>
  <cp:revision>4</cp:revision>
  <cp:lastPrinted>2011-09-12T20:22:00Z</cp:lastPrinted>
  <dcterms:created xsi:type="dcterms:W3CDTF">2011-09-15T19:33:00Z</dcterms:created>
  <dcterms:modified xsi:type="dcterms:W3CDTF">2011-09-16T15:29:00Z</dcterms:modified>
</cp:coreProperties>
</file>